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4B" w:rsidRPr="006A030C" w:rsidRDefault="007B1F18" w:rsidP="006A030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Council of Governors</w:t>
      </w:r>
      <w:r w:rsidR="006A030C" w:rsidRPr="006A030C">
        <w:rPr>
          <w:rFonts w:ascii="Arial" w:hAnsi="Arial" w:cs="Arial"/>
          <w:b/>
        </w:rPr>
        <w:t xml:space="preserve"> Meeting (to be held in </w:t>
      </w:r>
      <w:r w:rsidR="0096753B">
        <w:rPr>
          <w:rFonts w:ascii="Arial" w:hAnsi="Arial" w:cs="Arial"/>
          <w:b/>
        </w:rPr>
        <w:t>PUBLIC</w:t>
      </w:r>
      <w:r w:rsidR="006A030C" w:rsidRPr="006A030C">
        <w:rPr>
          <w:rFonts w:ascii="Arial" w:hAnsi="Arial" w:cs="Arial"/>
          <w:b/>
        </w:rPr>
        <w:t>)</w:t>
      </w:r>
    </w:p>
    <w:p w:rsidR="00040FEC" w:rsidRDefault="006A030C" w:rsidP="006A030C">
      <w:pPr>
        <w:jc w:val="center"/>
        <w:rPr>
          <w:rFonts w:ascii="Arial" w:hAnsi="Arial" w:cs="Arial"/>
          <w:b/>
        </w:rPr>
      </w:pPr>
      <w:r w:rsidRPr="006A030C">
        <w:rPr>
          <w:rFonts w:ascii="Arial" w:hAnsi="Arial" w:cs="Arial"/>
          <w:b/>
        </w:rPr>
        <w:t xml:space="preserve">Tuesday, </w:t>
      </w:r>
      <w:r w:rsidR="0064327A">
        <w:rPr>
          <w:rFonts w:ascii="Arial" w:hAnsi="Arial" w:cs="Arial"/>
          <w:b/>
        </w:rPr>
        <w:t>16 July</w:t>
      </w:r>
      <w:r w:rsidR="00F072F9">
        <w:rPr>
          <w:rFonts w:ascii="Arial" w:hAnsi="Arial" w:cs="Arial"/>
          <w:b/>
        </w:rPr>
        <w:t xml:space="preserve"> 2019</w:t>
      </w:r>
      <w:r>
        <w:rPr>
          <w:rFonts w:ascii="Arial" w:hAnsi="Arial" w:cs="Arial"/>
          <w:b/>
        </w:rPr>
        <w:t xml:space="preserve"> at</w:t>
      </w:r>
      <w:r w:rsidR="003D299E">
        <w:rPr>
          <w:rFonts w:ascii="Arial" w:hAnsi="Arial" w:cs="Arial"/>
          <w:b/>
        </w:rPr>
        <w:t xml:space="preserve"> </w:t>
      </w:r>
      <w:r w:rsidR="00F072F9">
        <w:rPr>
          <w:rFonts w:ascii="Arial" w:hAnsi="Arial" w:cs="Arial"/>
          <w:b/>
        </w:rPr>
        <w:t>1</w:t>
      </w:r>
      <w:r w:rsidR="003D299E">
        <w:rPr>
          <w:rFonts w:ascii="Arial" w:hAnsi="Arial" w:cs="Arial"/>
          <w:b/>
        </w:rPr>
        <w:t>.30pm</w:t>
      </w:r>
      <w:r w:rsidR="00040FEC" w:rsidRPr="00040FEC">
        <w:rPr>
          <w:rFonts w:ascii="Arial" w:hAnsi="Arial" w:cs="Arial"/>
          <w:b/>
          <w:color w:val="FF0000"/>
        </w:rPr>
        <w:t xml:space="preserve"> </w:t>
      </w:r>
    </w:p>
    <w:p w:rsidR="00040FEC" w:rsidRPr="001538B3" w:rsidRDefault="003D299E" w:rsidP="006A030C">
      <w:pPr>
        <w:jc w:val="center"/>
        <w:rPr>
          <w:rFonts w:ascii="Arial" w:hAnsi="Arial" w:cs="Arial"/>
          <w:b/>
        </w:rPr>
      </w:pPr>
      <w:r w:rsidRPr="003D299E">
        <w:rPr>
          <w:rFonts w:ascii="Arial" w:hAnsi="Arial" w:cs="Arial"/>
          <w:b/>
        </w:rPr>
        <w:t xml:space="preserve">Board Room, </w:t>
      </w:r>
      <w:r w:rsidR="0064327A">
        <w:rPr>
          <w:rFonts w:ascii="Arial" w:hAnsi="Arial" w:cs="Arial"/>
          <w:b/>
        </w:rPr>
        <w:t>2</w:t>
      </w:r>
      <w:r w:rsidR="0064327A" w:rsidRPr="0064327A">
        <w:rPr>
          <w:rFonts w:ascii="Arial" w:hAnsi="Arial" w:cs="Arial"/>
          <w:b/>
          <w:vertAlign w:val="superscript"/>
        </w:rPr>
        <w:t>nd</w:t>
      </w:r>
      <w:r w:rsidR="0064327A">
        <w:rPr>
          <w:rFonts w:ascii="Arial" w:hAnsi="Arial" w:cs="Arial"/>
          <w:b/>
        </w:rPr>
        <w:t xml:space="preserve"> </w:t>
      </w:r>
      <w:proofErr w:type="spellStart"/>
      <w:r w:rsidR="0064327A">
        <w:rPr>
          <w:rFonts w:ascii="Arial" w:hAnsi="Arial" w:cs="Arial"/>
          <w:b/>
        </w:rPr>
        <w:t>Flr</w:t>
      </w:r>
      <w:proofErr w:type="spellEnd"/>
      <w:r w:rsidR="0064327A">
        <w:rPr>
          <w:rFonts w:ascii="Arial" w:hAnsi="Arial" w:cs="Arial"/>
          <w:b/>
        </w:rPr>
        <w:t xml:space="preserve"> Murray Building, James Cook Hospital</w:t>
      </w:r>
    </w:p>
    <w:tbl>
      <w:tblPr>
        <w:tblStyle w:val="TableGrid"/>
        <w:tblW w:w="10773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6000"/>
        <w:gridCol w:w="1417"/>
        <w:gridCol w:w="1735"/>
        <w:gridCol w:w="958"/>
      </w:tblGrid>
      <w:tr w:rsidR="006A030C" w:rsidRPr="003A0ED3" w:rsidTr="00B46CE1">
        <w:tc>
          <w:tcPr>
            <w:tcW w:w="6663" w:type="dxa"/>
            <w:gridSpan w:val="2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Enclosure</w:t>
            </w:r>
          </w:p>
        </w:tc>
        <w:tc>
          <w:tcPr>
            <w:tcW w:w="1735" w:type="dxa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3A0ED3">
              <w:rPr>
                <w:rFonts w:ascii="Arial" w:hAnsi="Arial" w:cs="Arial"/>
                <w:b/>
                <w:sz w:val="20"/>
                <w:szCs w:val="20"/>
              </w:rPr>
              <w:t>Led By</w:t>
            </w:r>
          </w:p>
        </w:tc>
        <w:tc>
          <w:tcPr>
            <w:tcW w:w="958" w:type="dxa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Time</w:t>
            </w:r>
          </w:p>
        </w:tc>
      </w:tr>
      <w:tr w:rsidR="005725DF" w:rsidRPr="005725DF" w:rsidTr="00B46CE1">
        <w:trPr>
          <w:trHeight w:val="215"/>
        </w:trPr>
        <w:tc>
          <w:tcPr>
            <w:tcW w:w="663" w:type="dxa"/>
            <w:shd w:val="clear" w:color="auto" w:fill="548DD4" w:themeFill="text2" w:themeFillTint="99"/>
          </w:tcPr>
          <w:p w:rsidR="006A030C" w:rsidRPr="005725DF" w:rsidRDefault="006A030C" w:rsidP="003A0ED3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ind w:left="426" w:hanging="426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110" w:type="dxa"/>
            <w:gridSpan w:val="4"/>
            <w:shd w:val="clear" w:color="auto" w:fill="548DD4" w:themeFill="text2" w:themeFillTint="99"/>
            <w:vAlign w:val="center"/>
          </w:tcPr>
          <w:p w:rsidR="006A030C" w:rsidRPr="005725DF" w:rsidRDefault="006A030C" w:rsidP="005725DF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Opening Items</w:t>
            </w:r>
          </w:p>
        </w:tc>
      </w:tr>
      <w:tr w:rsidR="00131226" w:rsidRPr="003A0ED3" w:rsidTr="00B46CE1">
        <w:tc>
          <w:tcPr>
            <w:tcW w:w="663" w:type="dxa"/>
          </w:tcPr>
          <w:p w:rsidR="00131226" w:rsidRPr="003A0ED3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</w:t>
            </w: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Pr="003A0ED3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1.2</w:t>
            </w: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1.3</w:t>
            </w:r>
          </w:p>
          <w:p w:rsidR="006A030C" w:rsidRPr="003A0ED3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1.4</w:t>
            </w:r>
          </w:p>
          <w:p w:rsidR="006A030C" w:rsidRPr="003A0ED3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1.5</w:t>
            </w: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1.6</w:t>
            </w: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1.7</w:t>
            </w:r>
          </w:p>
          <w:p w:rsidR="007612D9" w:rsidRDefault="007612D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612D9" w:rsidRDefault="007612D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612D9" w:rsidRDefault="007612D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612D9" w:rsidRDefault="007612D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</w:t>
            </w:r>
          </w:p>
          <w:p w:rsidR="00A53C0C" w:rsidRDefault="00A53C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A53C0C" w:rsidRDefault="00A53C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A53C0C" w:rsidRDefault="00A53C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7612D9">
              <w:rPr>
                <w:rFonts w:ascii="Arial" w:hAnsi="Arial" w:cs="Arial"/>
                <w:sz w:val="20"/>
                <w:szCs w:val="20"/>
              </w:rPr>
              <w:t>9</w:t>
            </w:r>
          </w:p>
          <w:p w:rsidR="00A53C0C" w:rsidRDefault="00A53C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A53C0C" w:rsidRDefault="00A53C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312A" w:rsidRDefault="00A53C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7612D9">
              <w:rPr>
                <w:rFonts w:ascii="Arial" w:hAnsi="Arial" w:cs="Arial"/>
                <w:sz w:val="20"/>
                <w:szCs w:val="20"/>
              </w:rPr>
              <w:t>10</w:t>
            </w:r>
          </w:p>
          <w:p w:rsidR="00F0312A" w:rsidRDefault="00F0312A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312A" w:rsidRDefault="00F0312A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A53C0C" w:rsidRDefault="00F0312A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</w:t>
            </w:r>
            <w:r w:rsidR="007612D9">
              <w:rPr>
                <w:rFonts w:ascii="Arial" w:hAnsi="Arial" w:cs="Arial"/>
                <w:sz w:val="20"/>
                <w:szCs w:val="20"/>
              </w:rPr>
              <w:t>1</w:t>
            </w:r>
            <w:r w:rsidR="00A53C0C">
              <w:rPr>
                <w:rFonts w:ascii="Arial" w:hAnsi="Arial" w:cs="Arial"/>
                <w:sz w:val="20"/>
                <w:szCs w:val="20"/>
              </w:rPr>
              <w:tab/>
            </w:r>
            <w:r w:rsidR="00A53C0C">
              <w:rPr>
                <w:rFonts w:ascii="Arial" w:hAnsi="Arial" w:cs="Arial"/>
                <w:sz w:val="20"/>
                <w:szCs w:val="20"/>
              </w:rPr>
              <w:tab/>
            </w:r>
          </w:p>
          <w:p w:rsidR="00E079BE" w:rsidRDefault="00E079BE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D2740" w:rsidRPr="003A0ED3" w:rsidRDefault="002D2740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0" w:type="dxa"/>
          </w:tcPr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Welcome and Apologies for Absence (</w:t>
            </w:r>
            <w:r w:rsidRPr="003A0ED3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Pr="003A0ED3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26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Declarations of Interest (</w:t>
            </w:r>
            <w:r w:rsidRPr="003A0ED3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 w:rsidRPr="003A0ED3">
              <w:rPr>
                <w:rFonts w:ascii="Arial" w:hAnsi="Arial" w:cs="Arial"/>
                <w:sz w:val="20"/>
                <w:szCs w:val="20"/>
              </w:rPr>
              <w:t>/</w:t>
            </w:r>
            <w:r w:rsidRPr="003A0ED3">
              <w:rPr>
                <w:rFonts w:ascii="Arial" w:hAnsi="Arial" w:cs="Arial"/>
                <w:b/>
                <w:sz w:val="20"/>
                <w:szCs w:val="20"/>
              </w:rPr>
              <w:t>approval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Pr="006A030C" w:rsidRDefault="006A030C" w:rsidP="006A030C">
            <w:pPr>
              <w:ind w:left="-38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Pr="004B4555">
              <w:rPr>
                <w:rFonts w:ascii="Arial" w:hAnsi="Arial" w:cs="Arial"/>
                <w:i/>
                <w:sz w:val="20"/>
                <w:szCs w:val="20"/>
              </w:rPr>
              <w:t>Any new conflict of interest and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a</w:t>
            </w:r>
            <w:r w:rsidRPr="004B4555">
              <w:rPr>
                <w:rFonts w:ascii="Arial" w:hAnsi="Arial" w:cs="Arial"/>
                <w:i/>
                <w:sz w:val="20"/>
                <w:szCs w:val="20"/>
              </w:rPr>
              <w:t>ny actual or potential conflict of interest in relation to any matter to be discussed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Default="006A030C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Minutes of Previous Meeting (</w:t>
            </w:r>
            <w:r w:rsidRPr="003A0ED3">
              <w:rPr>
                <w:rFonts w:ascii="Arial" w:hAnsi="Arial" w:cs="Arial"/>
                <w:b/>
                <w:sz w:val="20"/>
                <w:szCs w:val="20"/>
              </w:rPr>
              <w:t>approval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Pr="005725DF" w:rsidRDefault="006A030C" w:rsidP="006A030C">
            <w:pPr>
              <w:tabs>
                <w:tab w:val="left" w:pos="567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Matters Arising (</w:t>
            </w:r>
            <w:r w:rsidRPr="003A0ED3">
              <w:rPr>
                <w:rFonts w:ascii="Arial" w:hAnsi="Arial" w:cs="Arial"/>
                <w:i/>
                <w:sz w:val="20"/>
                <w:szCs w:val="20"/>
              </w:rPr>
              <w:t>discussion/information/</w:t>
            </w:r>
            <w:r w:rsidRPr="003A0ED3">
              <w:rPr>
                <w:rFonts w:ascii="Arial" w:hAnsi="Arial" w:cs="Arial"/>
                <w:b/>
                <w:sz w:val="20"/>
                <w:szCs w:val="20"/>
              </w:rPr>
              <w:t>approval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Pr="003A0ED3" w:rsidRDefault="006A030C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Action Log (</w:t>
            </w:r>
            <w:r w:rsidRPr="003A0ED3">
              <w:rPr>
                <w:rFonts w:ascii="Arial" w:hAnsi="Arial" w:cs="Arial"/>
                <w:b/>
                <w:sz w:val="20"/>
                <w:szCs w:val="20"/>
              </w:rPr>
              <w:t>approval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Default="006A030C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A37C3" w:rsidRDefault="00131226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 xml:space="preserve">Chairman’s Report </w:t>
            </w:r>
            <w:r w:rsidR="005725DF">
              <w:rPr>
                <w:rFonts w:ascii="Arial" w:hAnsi="Arial" w:cs="Arial"/>
                <w:sz w:val="20"/>
                <w:szCs w:val="20"/>
              </w:rPr>
              <w:t>(</w:t>
            </w:r>
            <w:r w:rsidR="005725DF" w:rsidRPr="005725DF">
              <w:rPr>
                <w:rFonts w:ascii="Arial" w:hAnsi="Arial" w:cs="Arial"/>
                <w:i/>
                <w:sz w:val="20"/>
                <w:szCs w:val="20"/>
              </w:rPr>
              <w:t>discussion/information</w:t>
            </w:r>
            <w:r w:rsidR="005725DF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056F8" w:rsidRPr="00F056F8" w:rsidRDefault="00F056F8" w:rsidP="00F056F8">
            <w:pPr>
              <w:pStyle w:val="ListParagraph"/>
              <w:numPr>
                <w:ilvl w:val="0"/>
                <w:numId w:val="6"/>
              </w:num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Governor election results</w:t>
            </w:r>
          </w:p>
          <w:p w:rsidR="00F072F9" w:rsidRDefault="00F072F9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B497B" w:rsidRDefault="006B497B" w:rsidP="006B497B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684715">
              <w:rPr>
                <w:rFonts w:ascii="Arial" w:hAnsi="Arial" w:cs="Arial"/>
                <w:sz w:val="20"/>
                <w:szCs w:val="20"/>
              </w:rPr>
              <w:t xml:space="preserve">Presentation from </w:t>
            </w:r>
            <w:r>
              <w:rPr>
                <w:rFonts w:ascii="Arial" w:hAnsi="Arial" w:cs="Arial"/>
                <w:sz w:val="20"/>
                <w:szCs w:val="20"/>
              </w:rPr>
              <w:t xml:space="preserve">Mr </w:t>
            </w:r>
            <w:r w:rsidR="00A53C0C">
              <w:rPr>
                <w:rFonts w:ascii="Arial" w:hAnsi="Arial" w:cs="Arial"/>
                <w:sz w:val="20"/>
                <w:szCs w:val="20"/>
              </w:rPr>
              <w:t>Richard Carter-Ferris</w:t>
            </w:r>
            <w:r>
              <w:rPr>
                <w:rFonts w:ascii="Arial" w:hAnsi="Arial" w:cs="Arial"/>
                <w:sz w:val="20"/>
                <w:szCs w:val="20"/>
              </w:rPr>
              <w:t>, Non-Executive Director</w:t>
            </w:r>
            <w:r w:rsidR="00A53C0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5725DF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B497B" w:rsidRDefault="007612D9" w:rsidP="006B497B">
            <w:pPr>
              <w:pStyle w:val="ListParagraph"/>
              <w:numPr>
                <w:ilvl w:val="0"/>
                <w:numId w:val="5"/>
              </w:num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Work of the </w:t>
            </w:r>
            <w:r w:rsidR="00A53C0C">
              <w:rPr>
                <w:rFonts w:ascii="Arial" w:hAnsi="Arial" w:cs="Arial"/>
                <w:sz w:val="20"/>
                <w:szCs w:val="20"/>
              </w:rPr>
              <w:t>Audit</w:t>
            </w:r>
            <w:r w:rsidR="006B497B">
              <w:rPr>
                <w:rFonts w:ascii="Arial" w:hAnsi="Arial" w:cs="Arial"/>
                <w:sz w:val="20"/>
                <w:szCs w:val="20"/>
              </w:rPr>
              <w:t xml:space="preserve"> Committee</w:t>
            </w:r>
          </w:p>
          <w:p w:rsidR="00A53C0C" w:rsidRDefault="00A53C0C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612D9" w:rsidRDefault="007612D9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by Ian Bennett, Head of Patient Safety and Quality</w:t>
            </w:r>
          </w:p>
          <w:p w:rsidR="007612D9" w:rsidRDefault="007612D9" w:rsidP="007612D9">
            <w:pPr>
              <w:pStyle w:val="ListParagraph"/>
              <w:numPr>
                <w:ilvl w:val="0"/>
                <w:numId w:val="5"/>
              </w:num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Explanation of his role in the Trust</w:t>
            </w:r>
          </w:p>
          <w:p w:rsidR="007612D9" w:rsidRDefault="007612D9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A53C0C" w:rsidRDefault="00A53C0C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by Joanne Dobson, Director of Transformation</w:t>
            </w:r>
          </w:p>
          <w:p w:rsidR="00A53C0C" w:rsidRDefault="00A53C0C" w:rsidP="00A53C0C">
            <w:pPr>
              <w:pStyle w:val="ListParagraph"/>
              <w:numPr>
                <w:ilvl w:val="0"/>
                <w:numId w:val="5"/>
              </w:num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Explanation of her role in Trust</w:t>
            </w:r>
          </w:p>
          <w:p w:rsidR="00A53C0C" w:rsidRDefault="00A53C0C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A53C0C" w:rsidRDefault="00A53C0C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by Debra Thornton, Director of Charities</w:t>
            </w:r>
          </w:p>
          <w:p w:rsidR="00A53C0C" w:rsidRPr="00A53C0C" w:rsidRDefault="00A53C0C" w:rsidP="00A53C0C">
            <w:pPr>
              <w:pStyle w:val="ListParagraph"/>
              <w:numPr>
                <w:ilvl w:val="0"/>
                <w:numId w:val="5"/>
              </w:num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Discussion on charities</w:t>
            </w:r>
          </w:p>
          <w:p w:rsidR="009E0516" w:rsidRDefault="009E0516" w:rsidP="00A53C0C">
            <w:pPr>
              <w:pStyle w:val="ListParagraph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312A" w:rsidRDefault="00F0312A" w:rsidP="00F0312A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684715">
              <w:rPr>
                <w:rFonts w:ascii="Arial" w:hAnsi="Arial" w:cs="Arial"/>
                <w:sz w:val="20"/>
                <w:szCs w:val="20"/>
              </w:rPr>
              <w:t xml:space="preserve">Presentation from </w:t>
            </w:r>
            <w:r w:rsidR="001644D4">
              <w:rPr>
                <w:rFonts w:ascii="Arial" w:hAnsi="Arial" w:cs="Arial"/>
                <w:sz w:val="20"/>
                <w:szCs w:val="20"/>
              </w:rPr>
              <w:t>Jane Wiles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1644D4">
              <w:rPr>
                <w:rFonts w:ascii="Arial" w:hAnsi="Arial" w:cs="Arial"/>
                <w:sz w:val="20"/>
                <w:szCs w:val="20"/>
              </w:rPr>
              <w:t>Associate Director of Nursing</w:t>
            </w:r>
            <w:r>
              <w:rPr>
                <w:rFonts w:ascii="Arial" w:hAnsi="Arial" w:cs="Arial"/>
                <w:sz w:val="20"/>
                <w:szCs w:val="20"/>
              </w:rPr>
              <w:t>, Community Care (</w:t>
            </w:r>
            <w:r w:rsidRPr="005725DF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0312A" w:rsidRPr="00F0312A" w:rsidRDefault="00F0312A" w:rsidP="00F0312A">
            <w:pPr>
              <w:pStyle w:val="ListParagraph"/>
              <w:numPr>
                <w:ilvl w:val="0"/>
                <w:numId w:val="5"/>
              </w:num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Update on Centre</w:t>
            </w:r>
          </w:p>
          <w:p w:rsidR="00F0312A" w:rsidRPr="00F0312A" w:rsidRDefault="00F0312A" w:rsidP="00F0312A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131226" w:rsidRDefault="008F65A5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="008C7490" w:rsidRPr="008C7490">
              <w:rPr>
                <w:rFonts w:ascii="Arial" w:hAnsi="Arial" w:cs="Arial"/>
                <w:i/>
                <w:sz w:val="20"/>
                <w:szCs w:val="20"/>
              </w:rPr>
              <w:t>erbal</w:t>
            </w:r>
          </w:p>
          <w:p w:rsidR="00BA37C3" w:rsidRPr="008C7490" w:rsidRDefault="00BA37C3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BA37C3" w:rsidRDefault="00707659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object w:dxaOrig="1542" w:dyaOrig="9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.35pt;height:30.05pt" o:ole="">
                  <v:imagedata r:id="rId8" o:title=""/>
                </v:shape>
                <o:OLEObject Type="Embed" ProgID="AcroExch.Document.DC" ShapeID="_x0000_i1025" DrawAspect="Icon" ObjectID="_1623836645" r:id="rId9"/>
              </w:object>
            </w:r>
          </w:p>
          <w:p w:rsidR="00EC7E64" w:rsidRDefault="00707659" w:rsidP="00EC7E64">
            <w:pPr>
              <w:tabs>
                <w:tab w:val="left" w:pos="567"/>
              </w:tabs>
            </w:pPr>
            <w:r>
              <w:object w:dxaOrig="1542" w:dyaOrig="999">
                <v:shape id="_x0000_i1027" type="#_x0000_t75" style="width:46.35pt;height:30.05pt" o:ole="">
                  <v:imagedata r:id="rId10" o:title=""/>
                </v:shape>
                <o:OLEObject Type="Embed" ProgID="AcroExch.Document.DC" ShapeID="_x0000_i1027" DrawAspect="Icon" ObjectID="_1623836646" r:id="rId11"/>
              </w:object>
            </w:r>
          </w:p>
          <w:p w:rsidR="00707659" w:rsidRDefault="00707659" w:rsidP="00BA37C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BA37C3" w:rsidRPr="008F65A5" w:rsidRDefault="008F65A5" w:rsidP="00BA37C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 w:rsidRPr="008F65A5">
              <w:rPr>
                <w:rFonts w:ascii="Arial" w:hAnsi="Arial" w:cs="Arial"/>
                <w:i/>
                <w:sz w:val="20"/>
                <w:szCs w:val="20"/>
              </w:rPr>
              <w:t>verbal</w:t>
            </w:r>
          </w:p>
          <w:p w:rsidR="00707659" w:rsidRDefault="00707659" w:rsidP="009E0516">
            <w:pPr>
              <w:tabs>
                <w:tab w:val="left" w:pos="567"/>
              </w:tabs>
            </w:pPr>
          </w:p>
          <w:p w:rsidR="008F65A5" w:rsidRDefault="00707659" w:rsidP="009E0516">
            <w:pPr>
              <w:tabs>
                <w:tab w:val="left" w:pos="567"/>
              </w:tabs>
            </w:pPr>
            <w:r>
              <w:object w:dxaOrig="1542" w:dyaOrig="999">
                <v:shape id="_x0000_i1029" type="#_x0000_t75" style="width:46.35pt;height:30.05pt" o:ole="">
                  <v:imagedata r:id="rId12" o:title=""/>
                </v:shape>
                <o:OLEObject Type="Embed" ProgID="AcroExch.Document.DC" ShapeID="_x0000_i1029" DrawAspect="Icon" ObjectID="_1623836647" r:id="rId13"/>
              </w:object>
            </w:r>
          </w:p>
          <w:p w:rsidR="00707659" w:rsidRDefault="00707659" w:rsidP="009E0516">
            <w:pPr>
              <w:tabs>
                <w:tab w:val="left" w:pos="567"/>
              </w:tabs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8F65A5" w:rsidRDefault="00707659" w:rsidP="009E0516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object w:dxaOrig="1542" w:dyaOrig="999">
                <v:shape id="_x0000_i1034" type="#_x0000_t75" style="width:46.35pt;height:30.05pt" o:ole="">
                  <v:imagedata r:id="rId14" o:title=""/>
                </v:shape>
                <o:OLEObject Type="Embed" ProgID="AcroExch.Document.DC" ShapeID="_x0000_i1034" DrawAspect="Icon" ObjectID="_1623836648" r:id="rId15"/>
              </w:object>
            </w:r>
          </w:p>
          <w:p w:rsidR="008F65A5" w:rsidRDefault="00707659" w:rsidP="009E0516">
            <w:pPr>
              <w:tabs>
                <w:tab w:val="left" w:pos="567"/>
              </w:tabs>
            </w:pPr>
            <w:r>
              <w:object w:dxaOrig="1542" w:dyaOrig="999">
                <v:shape id="_x0000_i1036" type="#_x0000_t75" style="width:46.35pt;height:30.05pt" o:ole="">
                  <v:imagedata r:id="rId16" o:title=""/>
                </v:shape>
                <o:OLEObject Type="Embed" ProgID="AcroExch.Document.DC" ShapeID="_x0000_i1036" DrawAspect="Icon" ObjectID="_1623836649" r:id="rId17"/>
              </w:object>
            </w:r>
          </w:p>
          <w:p w:rsidR="00707659" w:rsidRDefault="00707659" w:rsidP="009E0516">
            <w:pPr>
              <w:tabs>
                <w:tab w:val="left" w:pos="567"/>
              </w:tabs>
            </w:pPr>
            <w:r>
              <w:object w:dxaOrig="1542" w:dyaOrig="999">
                <v:shape id="_x0000_i1038" type="#_x0000_t75" style="width:46.35pt;height:30.05pt" o:ole="">
                  <v:imagedata r:id="rId18" o:title=""/>
                </v:shape>
                <o:OLEObject Type="Embed" ProgID="AcroExch.Document.DC" ShapeID="_x0000_i1038" DrawAspect="Icon" ObjectID="_1623836650" r:id="rId19"/>
              </w:object>
            </w:r>
          </w:p>
          <w:p w:rsidR="00707659" w:rsidRDefault="00707659" w:rsidP="009E0516">
            <w:pPr>
              <w:tabs>
                <w:tab w:val="left" w:pos="567"/>
              </w:tabs>
            </w:pPr>
            <w:r>
              <w:object w:dxaOrig="1542" w:dyaOrig="999">
                <v:shape id="_x0000_i1040" type="#_x0000_t75" style="width:46.35pt;height:30.05pt" o:ole="">
                  <v:imagedata r:id="rId20" o:title=""/>
                </v:shape>
                <o:OLEObject Type="Embed" ProgID="AcroExch.Document.DC" ShapeID="_x0000_i1040" DrawAspect="Icon" ObjectID="_1623836651" r:id="rId21"/>
              </w:object>
            </w:r>
          </w:p>
          <w:p w:rsidR="00707659" w:rsidRDefault="00707659" w:rsidP="009E0516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object w:dxaOrig="1542" w:dyaOrig="999">
                <v:shape id="_x0000_i1042" type="#_x0000_t75" style="width:46.35pt;height:30.05pt" o:ole="">
                  <v:imagedata r:id="rId22" o:title=""/>
                </v:shape>
                <o:OLEObject Type="Embed" ProgID="AcroExch.Document.DC" ShapeID="_x0000_i1042" DrawAspect="Icon" ObjectID="_1623836652" r:id="rId23"/>
              </w:object>
            </w:r>
          </w:p>
          <w:p w:rsidR="00707659" w:rsidRDefault="00707659" w:rsidP="009E0516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E0516" w:rsidRPr="000051E8" w:rsidRDefault="00710E9D" w:rsidP="009E0516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 w:rsidRPr="000051E8">
              <w:rPr>
                <w:rFonts w:ascii="Arial" w:hAnsi="Arial" w:cs="Arial"/>
                <w:i/>
                <w:sz w:val="20"/>
                <w:szCs w:val="20"/>
              </w:rPr>
              <w:t>verbal</w:t>
            </w:r>
          </w:p>
          <w:p w:rsidR="00A53C0C" w:rsidRDefault="00A53C0C" w:rsidP="009E0516">
            <w:pPr>
              <w:tabs>
                <w:tab w:val="left" w:pos="567"/>
              </w:tabs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  <w:p w:rsidR="00A53C0C" w:rsidRDefault="00A53C0C" w:rsidP="009E0516">
            <w:pPr>
              <w:tabs>
                <w:tab w:val="left" w:pos="567"/>
              </w:tabs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  <w:p w:rsidR="00F056F8" w:rsidRDefault="00F056F8" w:rsidP="009E0516">
            <w:pPr>
              <w:tabs>
                <w:tab w:val="left" w:pos="567"/>
              </w:tabs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  <w:p w:rsidR="00A53C0C" w:rsidRPr="003849CB" w:rsidRDefault="003849CB" w:rsidP="009E0516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 w:rsidRPr="003849CB">
              <w:rPr>
                <w:rFonts w:ascii="Arial" w:hAnsi="Arial" w:cs="Arial"/>
                <w:i/>
                <w:sz w:val="20"/>
                <w:szCs w:val="20"/>
              </w:rPr>
              <w:t>presentation</w:t>
            </w:r>
          </w:p>
          <w:p w:rsidR="00A53C0C" w:rsidRDefault="00A53C0C" w:rsidP="009E0516">
            <w:pPr>
              <w:tabs>
                <w:tab w:val="left" w:pos="567"/>
              </w:tabs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  <w:p w:rsidR="00A53C0C" w:rsidRDefault="00A53C0C" w:rsidP="009E0516">
            <w:pPr>
              <w:tabs>
                <w:tab w:val="left" w:pos="567"/>
              </w:tabs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  <w:p w:rsidR="00A53C0C" w:rsidRPr="005C6221" w:rsidRDefault="005C6221" w:rsidP="009E0516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 w:rsidRPr="005C6221">
              <w:rPr>
                <w:rFonts w:ascii="Arial" w:hAnsi="Arial" w:cs="Arial"/>
                <w:i/>
                <w:sz w:val="20"/>
                <w:szCs w:val="20"/>
              </w:rPr>
              <w:t>verbal</w:t>
            </w:r>
          </w:p>
          <w:p w:rsidR="00F0312A" w:rsidRDefault="00F0312A" w:rsidP="009E0516">
            <w:pPr>
              <w:tabs>
                <w:tab w:val="left" w:pos="567"/>
              </w:tabs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  <w:p w:rsidR="00F0312A" w:rsidRDefault="00F0312A" w:rsidP="009E0516">
            <w:pPr>
              <w:tabs>
                <w:tab w:val="left" w:pos="567"/>
              </w:tabs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  <w:p w:rsidR="007612D9" w:rsidRDefault="007612D9" w:rsidP="009E0516">
            <w:pPr>
              <w:tabs>
                <w:tab w:val="left" w:pos="567"/>
              </w:tabs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  <w:p w:rsidR="007612D9" w:rsidRPr="003849CB" w:rsidRDefault="003849CB" w:rsidP="009E0516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 w:rsidRPr="003849CB">
              <w:rPr>
                <w:rFonts w:ascii="Arial" w:hAnsi="Arial" w:cs="Arial"/>
                <w:i/>
                <w:sz w:val="20"/>
                <w:szCs w:val="20"/>
              </w:rPr>
              <w:t>presentation</w:t>
            </w:r>
          </w:p>
          <w:p w:rsidR="007612D9" w:rsidRDefault="007612D9" w:rsidP="009E0516">
            <w:pPr>
              <w:tabs>
                <w:tab w:val="left" w:pos="567"/>
              </w:tabs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  <w:p w:rsidR="007612D9" w:rsidRDefault="007612D9" w:rsidP="009E0516">
            <w:pPr>
              <w:tabs>
                <w:tab w:val="left" w:pos="567"/>
              </w:tabs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  <w:p w:rsidR="00F0312A" w:rsidRPr="00F072F9" w:rsidRDefault="001644D4" w:rsidP="009E0516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 w:rsidRPr="001644D4">
              <w:rPr>
                <w:rFonts w:ascii="Arial" w:hAnsi="Arial" w:cs="Arial"/>
                <w:i/>
                <w:sz w:val="20"/>
                <w:szCs w:val="20"/>
              </w:rPr>
              <w:t>presentation</w:t>
            </w:r>
          </w:p>
        </w:tc>
        <w:tc>
          <w:tcPr>
            <w:tcW w:w="1735" w:type="dxa"/>
          </w:tcPr>
          <w:p w:rsidR="00131226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8F65A5" w:rsidRDefault="008F65A5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A37C3" w:rsidRDefault="003A0ED3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B497B" w:rsidRDefault="006B497B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B497B" w:rsidRDefault="00A53C0C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Richard Carter-Ferris</w:t>
            </w:r>
          </w:p>
          <w:p w:rsidR="00A53C0C" w:rsidRDefault="00A53C0C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A53C0C" w:rsidRDefault="00A53C0C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612D9" w:rsidRDefault="007612D9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Head of Patient Safety &amp; Quality</w:t>
            </w:r>
          </w:p>
          <w:p w:rsidR="007612D9" w:rsidRDefault="007612D9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612D9" w:rsidRDefault="007612D9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A53C0C" w:rsidRDefault="00F0312A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 of Transformation</w:t>
            </w:r>
          </w:p>
          <w:p w:rsidR="00A53C0C" w:rsidRDefault="00A53C0C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A53C0C" w:rsidRDefault="00A53C0C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F0312A">
              <w:rPr>
                <w:rFonts w:ascii="Arial" w:hAnsi="Arial" w:cs="Arial"/>
                <w:sz w:val="20"/>
                <w:szCs w:val="20"/>
              </w:rPr>
              <w:t>irector of Charities</w:t>
            </w:r>
          </w:p>
          <w:p w:rsidR="00A53C0C" w:rsidRDefault="00A53C0C" w:rsidP="00A53C0C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F0312A" w:rsidRPr="00F0312A" w:rsidRDefault="001644D4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Associate </w:t>
            </w:r>
            <w:r w:rsidR="00F0312A">
              <w:rPr>
                <w:rFonts w:ascii="Arial" w:hAnsi="Arial" w:cs="Arial"/>
                <w:sz w:val="20"/>
                <w:szCs w:val="20"/>
              </w:rPr>
              <w:t>Director</w:t>
            </w:r>
            <w:r>
              <w:rPr>
                <w:rFonts w:ascii="Arial" w:hAnsi="Arial" w:cs="Arial"/>
                <w:sz w:val="20"/>
                <w:szCs w:val="20"/>
              </w:rPr>
              <w:t xml:space="preserve"> of Nursing</w:t>
            </w:r>
            <w:r w:rsidR="00F0312A">
              <w:rPr>
                <w:rFonts w:ascii="Arial" w:hAnsi="Arial" w:cs="Arial"/>
                <w:sz w:val="20"/>
                <w:szCs w:val="20"/>
              </w:rPr>
              <w:t>, Community Care</w:t>
            </w:r>
          </w:p>
        </w:tc>
        <w:tc>
          <w:tcPr>
            <w:tcW w:w="958" w:type="dxa"/>
          </w:tcPr>
          <w:p w:rsidR="00131226" w:rsidRDefault="00F072F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60ADA">
              <w:rPr>
                <w:rFonts w:ascii="Arial" w:hAnsi="Arial" w:cs="Arial"/>
                <w:sz w:val="20"/>
                <w:szCs w:val="20"/>
              </w:rPr>
              <w:t>.30pm</w:t>
            </w: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8F65A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8F65A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0ADA" w:rsidRDefault="00F072F9" w:rsidP="008F65A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60ADA">
              <w:rPr>
                <w:rFonts w:ascii="Arial" w:hAnsi="Arial" w:cs="Arial"/>
                <w:sz w:val="20"/>
                <w:szCs w:val="20"/>
              </w:rPr>
              <w:t>.</w:t>
            </w:r>
            <w:r w:rsidR="007612D9">
              <w:rPr>
                <w:rFonts w:ascii="Arial" w:hAnsi="Arial" w:cs="Arial"/>
                <w:sz w:val="20"/>
                <w:szCs w:val="20"/>
              </w:rPr>
              <w:t>35</w:t>
            </w:r>
            <w:r w:rsidR="00660ADA">
              <w:rPr>
                <w:rFonts w:ascii="Arial" w:hAnsi="Arial" w:cs="Arial"/>
                <w:sz w:val="20"/>
                <w:szCs w:val="20"/>
              </w:rPr>
              <w:t>pm</w:t>
            </w:r>
          </w:p>
          <w:p w:rsidR="008F65A5" w:rsidRDefault="008F65A5" w:rsidP="008F65A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8F65A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07659" w:rsidRDefault="00707659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5A5" w:rsidRDefault="008F65A5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</w:t>
            </w:r>
            <w:r w:rsidR="007612D9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pm</w:t>
            </w:r>
          </w:p>
          <w:p w:rsidR="007612D9" w:rsidRDefault="007612D9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612D9" w:rsidRDefault="007612D9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612D9" w:rsidRDefault="007612D9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612D9" w:rsidRDefault="007612D9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612D9" w:rsidRDefault="007612D9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612D9" w:rsidRDefault="007612D9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612D9" w:rsidRDefault="007612D9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612D9" w:rsidRDefault="007612D9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612D9" w:rsidRDefault="007612D9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612D9" w:rsidRDefault="007612D9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612D9" w:rsidRDefault="00C821D3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</w:t>
            </w:r>
            <w:r w:rsidR="007612D9">
              <w:rPr>
                <w:rFonts w:ascii="Arial" w:hAnsi="Arial" w:cs="Arial"/>
                <w:sz w:val="20"/>
                <w:szCs w:val="20"/>
              </w:rPr>
              <w:t>0pm</w:t>
            </w:r>
          </w:p>
          <w:p w:rsidR="007612D9" w:rsidRPr="003A0ED3" w:rsidRDefault="007612D9" w:rsidP="007612D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25DF" w:rsidRPr="005725DF" w:rsidTr="00B46CE1">
        <w:tc>
          <w:tcPr>
            <w:tcW w:w="663" w:type="dxa"/>
            <w:shd w:val="clear" w:color="auto" w:fill="548DD4" w:themeFill="text2" w:themeFillTint="99"/>
          </w:tcPr>
          <w:p w:rsidR="006A030C" w:rsidRPr="005725DF" w:rsidRDefault="00F056F8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2</w:t>
            </w: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.</w:t>
            </w:r>
          </w:p>
        </w:tc>
        <w:tc>
          <w:tcPr>
            <w:tcW w:w="10110" w:type="dxa"/>
            <w:gridSpan w:val="4"/>
            <w:shd w:val="clear" w:color="auto" w:fill="548DD4" w:themeFill="text2" w:themeFillTint="99"/>
          </w:tcPr>
          <w:p w:rsidR="006A030C" w:rsidRPr="00F056F8" w:rsidRDefault="00F056F8" w:rsidP="003A0ED3">
            <w:pPr>
              <w:tabs>
                <w:tab w:val="left" w:pos="567"/>
              </w:tabs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Quality, Safety, Performance and Finance</w:t>
            </w:r>
            <w:r w:rsidRPr="008F65A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131226" w:rsidRPr="003A0ED3" w:rsidTr="00B46CE1">
        <w:tc>
          <w:tcPr>
            <w:tcW w:w="663" w:type="dxa"/>
          </w:tcPr>
          <w:p w:rsidR="007612D9" w:rsidRDefault="00F056F8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F056F8">
              <w:rPr>
                <w:rFonts w:ascii="Arial" w:hAnsi="Arial" w:cs="Arial"/>
                <w:sz w:val="20"/>
                <w:szCs w:val="20"/>
              </w:rPr>
              <w:t>2.1</w:t>
            </w:r>
          </w:p>
          <w:p w:rsidR="007612D9" w:rsidRDefault="007612D9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612D9" w:rsidRDefault="007612D9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612D9" w:rsidRDefault="007612D9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91859" w:rsidRPr="00A53C0C" w:rsidRDefault="007612D9" w:rsidP="00985184">
            <w:pPr>
              <w:tabs>
                <w:tab w:val="left" w:pos="567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="00F056F8">
              <w:rPr>
                <w:rFonts w:ascii="Arial" w:hAnsi="Arial" w:cs="Arial"/>
                <w:color w:val="FF0000"/>
                <w:sz w:val="20"/>
                <w:szCs w:val="20"/>
              </w:rPr>
              <w:tab/>
            </w:r>
          </w:p>
        </w:tc>
        <w:tc>
          <w:tcPr>
            <w:tcW w:w="6000" w:type="dxa"/>
          </w:tcPr>
          <w:p w:rsidR="00F056F8" w:rsidRDefault="00F056F8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Quality, Safety, Operational &amp; Financial Performance Report (</w:t>
            </w:r>
            <w:r w:rsidRPr="005725DF">
              <w:rPr>
                <w:rFonts w:ascii="Arial" w:hAnsi="Arial" w:cs="Arial"/>
                <w:i/>
                <w:sz w:val="20"/>
                <w:szCs w:val="20"/>
              </w:rPr>
              <w:t>discussion/information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7612D9" w:rsidRDefault="007612D9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612D9" w:rsidRDefault="007612D9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612D9" w:rsidRPr="00F072F9" w:rsidRDefault="007612D9" w:rsidP="00F056F8">
            <w:pPr>
              <w:tabs>
                <w:tab w:val="left" w:pos="567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Update on admin review</w:t>
            </w:r>
          </w:p>
          <w:p w:rsidR="00E91859" w:rsidRPr="00A53C0C" w:rsidRDefault="00E91859" w:rsidP="00661F73">
            <w:pPr>
              <w:tabs>
                <w:tab w:val="left" w:pos="567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7612D9" w:rsidRPr="007612D9" w:rsidRDefault="00707659" w:rsidP="000F14D7">
            <w:pPr>
              <w:tabs>
                <w:tab w:val="left" w:pos="567"/>
              </w:tabs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object w:dxaOrig="1542" w:dyaOrig="999">
                <v:shape id="_x0000_i1044" type="#_x0000_t75" style="width:46.35pt;height:30.05pt" o:ole="">
                  <v:imagedata r:id="rId24" o:title=""/>
                </v:shape>
                <o:OLEObject Type="Embed" ProgID="AcroExch.Document.DC" ShapeID="_x0000_i1044" DrawAspect="Icon" ObjectID="_1623836653" r:id="rId25"/>
              </w:object>
            </w:r>
          </w:p>
          <w:p w:rsidR="007612D9" w:rsidRPr="007612D9" w:rsidRDefault="007612D9" w:rsidP="000F14D7">
            <w:pPr>
              <w:tabs>
                <w:tab w:val="left" w:pos="567"/>
              </w:tabs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7612D9" w:rsidRPr="00F056F8" w:rsidRDefault="007612D9" w:rsidP="000F14D7">
            <w:pPr>
              <w:tabs>
                <w:tab w:val="left" w:pos="567"/>
              </w:tabs>
              <w:rPr>
                <w:rFonts w:ascii="Arial" w:hAnsi="Arial" w:cs="Arial"/>
                <w:b/>
                <w:i/>
                <w:color w:val="FF0000"/>
                <w:sz w:val="18"/>
                <w:szCs w:val="18"/>
              </w:rPr>
            </w:pPr>
            <w:r w:rsidRPr="007612D9">
              <w:rPr>
                <w:rFonts w:ascii="Arial" w:hAnsi="Arial" w:cs="Arial"/>
                <w:b/>
                <w:i/>
                <w:sz w:val="20"/>
                <w:szCs w:val="20"/>
              </w:rPr>
              <w:t>verbal</w:t>
            </w:r>
          </w:p>
        </w:tc>
        <w:tc>
          <w:tcPr>
            <w:tcW w:w="1735" w:type="dxa"/>
          </w:tcPr>
          <w:p w:rsidR="00F056F8" w:rsidRPr="007612D9" w:rsidRDefault="00F056F8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7612D9">
              <w:rPr>
                <w:rFonts w:ascii="Arial" w:hAnsi="Arial" w:cs="Arial"/>
                <w:sz w:val="20"/>
                <w:szCs w:val="20"/>
              </w:rPr>
              <w:t>C</w:t>
            </w:r>
            <w:r w:rsidR="007612D9" w:rsidRPr="007612D9">
              <w:rPr>
                <w:rFonts w:ascii="Arial" w:hAnsi="Arial" w:cs="Arial"/>
                <w:sz w:val="20"/>
                <w:szCs w:val="20"/>
              </w:rPr>
              <w:t xml:space="preserve">hief Executive / </w:t>
            </w:r>
            <w:r w:rsidRPr="007612D9">
              <w:rPr>
                <w:rFonts w:ascii="Arial" w:hAnsi="Arial" w:cs="Arial"/>
                <w:sz w:val="20"/>
                <w:szCs w:val="20"/>
              </w:rPr>
              <w:t>Deputy C</w:t>
            </w:r>
            <w:r w:rsidR="007612D9" w:rsidRPr="007612D9">
              <w:rPr>
                <w:rFonts w:ascii="Arial" w:hAnsi="Arial" w:cs="Arial"/>
                <w:sz w:val="20"/>
                <w:szCs w:val="20"/>
              </w:rPr>
              <w:t>hief Executive</w:t>
            </w:r>
          </w:p>
          <w:p w:rsidR="007612D9" w:rsidRDefault="007612D9" w:rsidP="00F056F8">
            <w:pPr>
              <w:tabs>
                <w:tab w:val="left" w:pos="567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7612D9" w:rsidRPr="00F056F8" w:rsidRDefault="007612D9" w:rsidP="00F056F8">
            <w:pPr>
              <w:tabs>
                <w:tab w:val="left" w:pos="567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612D9">
              <w:rPr>
                <w:rFonts w:ascii="Arial" w:hAnsi="Arial" w:cs="Arial"/>
                <w:sz w:val="20"/>
                <w:szCs w:val="20"/>
              </w:rPr>
              <w:t>Chief Executive</w:t>
            </w:r>
          </w:p>
          <w:p w:rsidR="009E0516" w:rsidRPr="00A53C0C" w:rsidRDefault="009E0516" w:rsidP="00BA37C3">
            <w:pPr>
              <w:tabs>
                <w:tab w:val="left" w:pos="567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958" w:type="dxa"/>
          </w:tcPr>
          <w:p w:rsidR="001A27DA" w:rsidRPr="007612D9" w:rsidRDefault="00F056F8" w:rsidP="00C821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7612D9"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  <w:r w:rsidR="00C821D3">
              <w:rPr>
                <w:rFonts w:ascii="Arial" w:hAnsi="Arial" w:cs="Arial"/>
                <w:sz w:val="20"/>
                <w:szCs w:val="20"/>
              </w:rPr>
              <w:t>3</w:t>
            </w:r>
            <w:r w:rsidRPr="007612D9">
              <w:rPr>
                <w:rFonts w:ascii="Arial" w:hAnsi="Arial" w:cs="Arial"/>
                <w:sz w:val="20"/>
                <w:szCs w:val="20"/>
              </w:rPr>
              <w:t>0pm</w:t>
            </w:r>
          </w:p>
        </w:tc>
      </w:tr>
      <w:tr w:rsidR="005725DF" w:rsidRPr="005725DF" w:rsidTr="00B46CE1">
        <w:tc>
          <w:tcPr>
            <w:tcW w:w="663" w:type="dxa"/>
            <w:shd w:val="clear" w:color="auto" w:fill="548DD4" w:themeFill="text2" w:themeFillTint="99"/>
          </w:tcPr>
          <w:p w:rsidR="006A030C" w:rsidRPr="005725DF" w:rsidRDefault="00F056F8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lastRenderedPageBreak/>
              <w:t>3</w:t>
            </w:r>
          </w:p>
        </w:tc>
        <w:tc>
          <w:tcPr>
            <w:tcW w:w="10110" w:type="dxa"/>
            <w:gridSpan w:val="4"/>
            <w:shd w:val="clear" w:color="auto" w:fill="548DD4" w:themeFill="text2" w:themeFillTint="99"/>
          </w:tcPr>
          <w:p w:rsidR="006A030C" w:rsidRPr="005725DF" w:rsidRDefault="00F056F8" w:rsidP="00F056F8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Governance/Assurance</w:t>
            </w:r>
          </w:p>
        </w:tc>
      </w:tr>
      <w:tr w:rsidR="00131226" w:rsidRPr="003A0ED3" w:rsidTr="00B46CE1">
        <w:tc>
          <w:tcPr>
            <w:tcW w:w="663" w:type="dxa"/>
          </w:tcPr>
          <w:p w:rsidR="00794388" w:rsidRDefault="00F056F8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131226" w:rsidRPr="003A0ED3">
              <w:rPr>
                <w:rFonts w:ascii="Arial" w:hAnsi="Arial" w:cs="Arial"/>
                <w:sz w:val="20"/>
                <w:szCs w:val="20"/>
              </w:rPr>
              <w:t>.1</w:t>
            </w:r>
          </w:p>
          <w:p w:rsidR="00F056F8" w:rsidRDefault="00F056F8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91859" w:rsidRDefault="00F056F8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</w:t>
            </w:r>
          </w:p>
          <w:p w:rsidR="00C821D3" w:rsidRDefault="00C821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821D3" w:rsidRDefault="00C821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</w:t>
            </w:r>
          </w:p>
          <w:p w:rsidR="005203CF" w:rsidRPr="003A0ED3" w:rsidRDefault="005203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0" w:type="dxa"/>
          </w:tcPr>
          <w:p w:rsidR="00E91859" w:rsidRDefault="00F056F8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Care Quality Commission Inspection update</w:t>
            </w:r>
            <w:r w:rsidR="00985184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985184" w:rsidRPr="005725DF">
              <w:rPr>
                <w:rFonts w:ascii="Arial" w:hAnsi="Arial" w:cs="Arial"/>
                <w:i/>
                <w:sz w:val="20"/>
                <w:szCs w:val="20"/>
              </w:rPr>
              <w:t>discussion/information</w:t>
            </w:r>
            <w:r w:rsidR="00985184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056F8" w:rsidRDefault="00F056F8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5203CF" w:rsidRDefault="00F056F8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Constitution annual review </w:t>
            </w:r>
            <w:r w:rsidRPr="003A0ED3">
              <w:rPr>
                <w:rFonts w:ascii="Arial" w:hAnsi="Arial" w:cs="Arial"/>
                <w:sz w:val="20"/>
                <w:szCs w:val="20"/>
              </w:rPr>
              <w:t>(</w:t>
            </w:r>
            <w:r w:rsidRPr="003A0ED3">
              <w:rPr>
                <w:rFonts w:ascii="Arial" w:hAnsi="Arial" w:cs="Arial"/>
                <w:b/>
                <w:sz w:val="20"/>
                <w:szCs w:val="20"/>
              </w:rPr>
              <w:t>approval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C821D3" w:rsidRDefault="00C821D3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821D3" w:rsidRDefault="00C821D3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Memorandum of Understanding – North East and North Cumbria Integrated Care System (</w:t>
            </w:r>
            <w:r w:rsidRPr="005725DF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C821D3" w:rsidRPr="00F32647" w:rsidRDefault="00C821D3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056A7F" w:rsidRDefault="001644D4" w:rsidP="003A0ED3">
            <w:pPr>
              <w:tabs>
                <w:tab w:val="left" w:pos="567"/>
              </w:tabs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v</w:t>
            </w:r>
            <w:r w:rsidR="00F056F8">
              <w:rPr>
                <w:rFonts w:ascii="Arial" w:hAnsi="Arial" w:cs="Arial"/>
                <w:b/>
                <w:i/>
                <w:sz w:val="20"/>
                <w:szCs w:val="20"/>
              </w:rPr>
              <w:t>erbal</w:t>
            </w:r>
          </w:p>
          <w:p w:rsidR="00F056F8" w:rsidRDefault="00F056F8" w:rsidP="003A0ED3">
            <w:pPr>
              <w:tabs>
                <w:tab w:val="left" w:pos="567"/>
              </w:tabs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F056F8" w:rsidRDefault="00F056F8" w:rsidP="003A0ED3">
            <w:pPr>
              <w:tabs>
                <w:tab w:val="left" w:pos="567"/>
              </w:tabs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C821D3" w:rsidRDefault="00707659" w:rsidP="003A0ED3">
            <w:pPr>
              <w:tabs>
                <w:tab w:val="left" w:pos="567"/>
              </w:tabs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object w:dxaOrig="1542" w:dyaOrig="999">
                <v:shape id="_x0000_i1046" type="#_x0000_t75" style="width:46.35pt;height:30.05pt" o:ole="">
                  <v:imagedata r:id="rId26" o:title=""/>
                </v:shape>
                <o:OLEObject Type="Embed" ProgID="AcroExch.Document.DC" ShapeID="_x0000_i1046" DrawAspect="Icon" ObjectID="_1623836654" r:id="rId27"/>
              </w:object>
            </w:r>
          </w:p>
          <w:p w:rsidR="005203CF" w:rsidRDefault="00707659" w:rsidP="003E6DBB">
            <w:pPr>
              <w:tabs>
                <w:tab w:val="left" w:pos="567"/>
              </w:tabs>
            </w:pPr>
            <w:r>
              <w:object w:dxaOrig="1542" w:dyaOrig="999">
                <v:shape id="_x0000_i1048" type="#_x0000_t75" style="width:46.35pt;height:30.05pt" o:ole="">
                  <v:imagedata r:id="rId28" o:title=""/>
                </v:shape>
                <o:OLEObject Type="Embed" ProgID="AcroExch.Document.DC" ShapeID="_x0000_i1048" DrawAspect="Icon" ObjectID="_1623836655" r:id="rId29"/>
              </w:object>
            </w:r>
          </w:p>
          <w:p w:rsidR="00707659" w:rsidRPr="003A0ED3" w:rsidRDefault="00707659" w:rsidP="003E6DBB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object w:dxaOrig="1542" w:dyaOrig="999">
                <v:shape id="_x0000_i1050" type="#_x0000_t75" style="width:53.85pt;height:35.05pt" o:ole="">
                  <v:imagedata r:id="rId30" o:title=""/>
                </v:shape>
                <o:OLEObject Type="Embed" ProgID="AcroExch.Document.DC" ShapeID="_x0000_i1050" DrawAspect="Icon" ObjectID="_1623836656" r:id="rId31"/>
              </w:object>
            </w:r>
          </w:p>
        </w:tc>
        <w:tc>
          <w:tcPr>
            <w:tcW w:w="1735" w:type="dxa"/>
          </w:tcPr>
          <w:p w:rsidR="00985184" w:rsidRPr="00F056F8" w:rsidRDefault="00F056F8" w:rsidP="00985184">
            <w:pPr>
              <w:tabs>
                <w:tab w:val="left" w:pos="567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644D4">
              <w:rPr>
                <w:rFonts w:ascii="Arial" w:hAnsi="Arial" w:cs="Arial"/>
                <w:sz w:val="20"/>
                <w:szCs w:val="20"/>
              </w:rPr>
              <w:t>CEO/Chair</w:t>
            </w:r>
          </w:p>
          <w:p w:rsidR="00F056F8" w:rsidRDefault="00F056F8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1644D4">
              <w:rPr>
                <w:rFonts w:ascii="Arial" w:hAnsi="Arial" w:cs="Arial"/>
                <w:sz w:val="20"/>
                <w:szCs w:val="20"/>
              </w:rPr>
              <w:t>Chair</w:t>
            </w:r>
            <w:r w:rsidR="00707659">
              <w:rPr>
                <w:rFonts w:ascii="Arial" w:hAnsi="Arial" w:cs="Arial"/>
                <w:sz w:val="20"/>
                <w:szCs w:val="20"/>
              </w:rPr>
              <w:t>man</w:t>
            </w:r>
          </w:p>
          <w:p w:rsidR="00C821D3" w:rsidRDefault="00C821D3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821D3" w:rsidRPr="001644D4" w:rsidRDefault="00C821D3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</w:t>
            </w:r>
            <w:r w:rsidR="00707659">
              <w:rPr>
                <w:rFonts w:ascii="Arial" w:hAnsi="Arial" w:cs="Arial"/>
                <w:sz w:val="20"/>
                <w:szCs w:val="20"/>
              </w:rPr>
              <w:t>man</w:t>
            </w:r>
            <w:bookmarkStart w:id="0" w:name="_GoBack"/>
            <w:bookmarkEnd w:id="0"/>
          </w:p>
          <w:p w:rsidR="00E91859" w:rsidRPr="003A0ED3" w:rsidRDefault="00E91859" w:rsidP="000B4D8E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</w:tcPr>
          <w:p w:rsidR="00CE1C0A" w:rsidRDefault="006F4C62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C821D3">
              <w:rPr>
                <w:rFonts w:ascii="Arial" w:hAnsi="Arial" w:cs="Arial"/>
                <w:sz w:val="20"/>
                <w:szCs w:val="20"/>
              </w:rPr>
              <w:t>5</w:t>
            </w:r>
            <w:r w:rsidR="00F056F8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pm</w:t>
            </w: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0ADA" w:rsidRDefault="00660A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821D3" w:rsidRDefault="00C821D3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821D3" w:rsidRDefault="00C821D3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Pr="003A0ED3" w:rsidRDefault="00C821D3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3.10</w:t>
            </w:r>
            <w:r w:rsidR="00F056F8">
              <w:rPr>
                <w:rFonts w:ascii="Arial" w:hAnsi="Arial" w:cs="Arial"/>
                <w:sz w:val="20"/>
                <w:szCs w:val="20"/>
              </w:rPr>
              <w:t>pm</w:t>
            </w:r>
          </w:p>
        </w:tc>
      </w:tr>
      <w:tr w:rsidR="005725DF" w:rsidRPr="005725DF" w:rsidTr="00B46CE1">
        <w:tc>
          <w:tcPr>
            <w:tcW w:w="663" w:type="dxa"/>
            <w:shd w:val="clear" w:color="auto" w:fill="548DD4" w:themeFill="text2" w:themeFillTint="99"/>
          </w:tcPr>
          <w:p w:rsidR="006A030C" w:rsidRPr="005725DF" w:rsidRDefault="00F056F8" w:rsidP="00F056F8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4</w:t>
            </w:r>
          </w:p>
        </w:tc>
        <w:tc>
          <w:tcPr>
            <w:tcW w:w="10110" w:type="dxa"/>
            <w:gridSpan w:val="4"/>
            <w:shd w:val="clear" w:color="auto" w:fill="548DD4" w:themeFill="text2" w:themeFillTint="99"/>
          </w:tcPr>
          <w:p w:rsidR="006A030C" w:rsidRPr="005725DF" w:rsidRDefault="00F056F8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Closing Items</w:t>
            </w:r>
          </w:p>
        </w:tc>
      </w:tr>
      <w:tr w:rsidR="00131226" w:rsidRPr="003A0ED3" w:rsidTr="00B46CE1">
        <w:tc>
          <w:tcPr>
            <w:tcW w:w="663" w:type="dxa"/>
          </w:tcPr>
          <w:p w:rsidR="00F056F8" w:rsidRDefault="00F056F8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</w:t>
            </w:r>
          </w:p>
          <w:p w:rsidR="00F056F8" w:rsidRDefault="00F056F8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</w:t>
            </w:r>
          </w:p>
          <w:p w:rsidR="00F056F8" w:rsidRDefault="00F056F8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</w:t>
            </w:r>
          </w:p>
          <w:p w:rsidR="00F056F8" w:rsidRDefault="00F056F8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</w:t>
            </w:r>
          </w:p>
          <w:p w:rsidR="00661F73" w:rsidRDefault="00661F73" w:rsidP="006F4C62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Pr="003A0ED3" w:rsidRDefault="00F056F8" w:rsidP="006F4C62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0" w:type="dxa"/>
          </w:tcPr>
          <w:p w:rsidR="00F056F8" w:rsidRDefault="00F056F8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Questions from Governors for Members of the Board (</w:t>
            </w:r>
            <w:r>
              <w:rPr>
                <w:rFonts w:ascii="Arial" w:hAnsi="Arial" w:cs="Arial"/>
                <w:i/>
                <w:sz w:val="20"/>
                <w:szCs w:val="20"/>
              </w:rPr>
              <w:t>discussion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D5CF5" w:rsidRDefault="00FD5CF5" w:rsidP="00A53C0C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F056F8" w:rsidRDefault="00F056F8" w:rsidP="00F056F8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Any Other Business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5725DF">
              <w:rPr>
                <w:rFonts w:ascii="Arial" w:hAnsi="Arial" w:cs="Arial"/>
                <w:i/>
                <w:sz w:val="20"/>
                <w:szCs w:val="20"/>
              </w:rPr>
              <w:t>discussion/information</w:t>
            </w:r>
            <w:r>
              <w:rPr>
                <w:rFonts w:ascii="Arial" w:hAnsi="Arial" w:cs="Arial"/>
                <w:i/>
                <w:sz w:val="20"/>
                <w:szCs w:val="20"/>
              </w:rPr>
              <w:t>/</w:t>
            </w:r>
            <w:r w:rsidRPr="006F4C62">
              <w:rPr>
                <w:rFonts w:ascii="Arial" w:hAnsi="Arial" w:cs="Arial"/>
                <w:b/>
                <w:i/>
                <w:sz w:val="20"/>
                <w:szCs w:val="20"/>
              </w:rPr>
              <w:t>approval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056F8" w:rsidRDefault="00F056F8" w:rsidP="00A53C0C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F056F8" w:rsidRDefault="00F056F8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Future meeting dates (for information)</w:t>
            </w:r>
          </w:p>
          <w:p w:rsidR="00F056F8" w:rsidRDefault="00F056F8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Governors are asked to note schedule of Council of Governors meetings and Training to March 2021 </w:t>
            </w:r>
          </w:p>
          <w:p w:rsidR="00F056F8" w:rsidRDefault="00F056F8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Evaluation of Meeting (</w:t>
            </w:r>
            <w:r w:rsidRPr="003A0ED3">
              <w:rPr>
                <w:rFonts w:ascii="Arial" w:hAnsi="Arial" w:cs="Arial"/>
                <w:i/>
                <w:sz w:val="20"/>
                <w:szCs w:val="20"/>
              </w:rPr>
              <w:t>discussion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056F8" w:rsidRDefault="00F056F8" w:rsidP="00A53C0C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F056F8" w:rsidRDefault="00F056F8" w:rsidP="00F056F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 and Time of Next Meeting (</w:t>
            </w:r>
            <w:r w:rsidRPr="008C7490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056F8" w:rsidRPr="00A53C0C" w:rsidRDefault="00F056F8" w:rsidP="00F056F8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The next meeting is scheduled to take place on Tuesday,           10 September 2019 (</w:t>
            </w:r>
            <w:r w:rsidRPr="006A030C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0B4D8E" w:rsidRPr="00F056F8" w:rsidRDefault="00F056F8" w:rsidP="006F4C62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Pr="00F056F8">
              <w:rPr>
                <w:rFonts w:ascii="Arial" w:hAnsi="Arial" w:cs="Arial"/>
                <w:i/>
                <w:sz w:val="20"/>
                <w:szCs w:val="20"/>
              </w:rPr>
              <w:t>erbal</w:t>
            </w:r>
          </w:p>
          <w:p w:rsidR="00F056F8" w:rsidRDefault="00F056F8" w:rsidP="006F4C62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6F4C62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6F4C62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 w:rsidRPr="00F056F8">
              <w:rPr>
                <w:rFonts w:ascii="Arial" w:hAnsi="Arial" w:cs="Arial"/>
                <w:i/>
                <w:sz w:val="20"/>
                <w:szCs w:val="20"/>
              </w:rPr>
              <w:t>verbal</w:t>
            </w:r>
          </w:p>
          <w:p w:rsidR="00F056F8" w:rsidRDefault="00F056F8" w:rsidP="006F4C62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F056F8" w:rsidRDefault="00707659" w:rsidP="006F4C62">
            <w:pPr>
              <w:tabs>
                <w:tab w:val="left" w:pos="567"/>
              </w:tabs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object w:dxaOrig="1542" w:dyaOrig="999">
                <v:shape id="_x0000_i1052" type="#_x0000_t75" style="width:46.35pt;height:30.05pt" o:ole="">
                  <v:imagedata r:id="rId32" o:title=""/>
                </v:shape>
                <o:OLEObject Type="Embed" ProgID="AcroExch.Document.DC" ShapeID="_x0000_i1052" DrawAspect="Icon" ObjectID="_1623836657" r:id="rId33"/>
              </w:object>
            </w:r>
          </w:p>
          <w:p w:rsidR="00F056F8" w:rsidRDefault="00F056F8" w:rsidP="006F4C62">
            <w:pPr>
              <w:tabs>
                <w:tab w:val="left" w:pos="567"/>
              </w:tabs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F056F8" w:rsidRPr="00F056F8" w:rsidRDefault="00F056F8" w:rsidP="006F4C62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verbal</w:t>
            </w:r>
          </w:p>
        </w:tc>
        <w:tc>
          <w:tcPr>
            <w:tcW w:w="1735" w:type="dxa"/>
          </w:tcPr>
          <w:p w:rsidR="000B4D8E" w:rsidRDefault="00F056F8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F056F8" w:rsidRDefault="00F056F8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F056F8" w:rsidRDefault="00F056F8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F056F8" w:rsidRDefault="00F056F8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Pr="003A0ED3" w:rsidRDefault="00F056F8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</w:tc>
        <w:tc>
          <w:tcPr>
            <w:tcW w:w="958" w:type="dxa"/>
          </w:tcPr>
          <w:p w:rsidR="006F4C62" w:rsidRDefault="00C821D3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F056F8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F056F8">
              <w:rPr>
                <w:rFonts w:ascii="Arial" w:hAnsi="Arial" w:cs="Arial"/>
                <w:sz w:val="20"/>
                <w:szCs w:val="20"/>
              </w:rPr>
              <w:t>0pm</w:t>
            </w:r>
          </w:p>
          <w:p w:rsidR="00F056F8" w:rsidRDefault="00F056F8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Default="00F056F8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056F8" w:rsidRPr="003A0ED3" w:rsidRDefault="00C821D3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</w:t>
            </w:r>
            <w:r w:rsidR="00F056F8">
              <w:rPr>
                <w:rFonts w:ascii="Arial" w:hAnsi="Arial" w:cs="Arial"/>
                <w:sz w:val="20"/>
                <w:szCs w:val="20"/>
              </w:rPr>
              <w:t>5pm</w:t>
            </w:r>
          </w:p>
        </w:tc>
      </w:tr>
      <w:tr w:rsidR="003A0ED3" w:rsidRPr="003A0ED3" w:rsidTr="00B46CE1">
        <w:tc>
          <w:tcPr>
            <w:tcW w:w="663" w:type="dxa"/>
          </w:tcPr>
          <w:p w:rsidR="009872CF" w:rsidRPr="003A0ED3" w:rsidRDefault="009872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0" w:type="dxa"/>
          </w:tcPr>
          <w:p w:rsidR="00211B3A" w:rsidRDefault="00211B3A" w:rsidP="00A53C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8C7490" w:rsidRPr="003A0ED3" w:rsidRDefault="008C7490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5" w:type="dxa"/>
          </w:tcPr>
          <w:p w:rsidR="006A030C" w:rsidRDefault="006A030C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</w:tcPr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0ADA" w:rsidRDefault="00660A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0ADA" w:rsidRPr="003A0ED3" w:rsidRDefault="00660A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030C" w:rsidRPr="003A0ED3" w:rsidTr="00B46CE1">
        <w:tc>
          <w:tcPr>
            <w:tcW w:w="663" w:type="dxa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10" w:type="dxa"/>
            <w:gridSpan w:val="4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4243C" w:rsidRDefault="00F4243C"/>
    <w:sectPr w:rsidR="00F4243C" w:rsidSect="005725DF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5DF" w:rsidRDefault="005725DF" w:rsidP="005725DF">
      <w:pPr>
        <w:spacing w:after="0" w:line="240" w:lineRule="auto"/>
      </w:pPr>
      <w:r>
        <w:separator/>
      </w:r>
    </w:p>
  </w:endnote>
  <w:endnote w:type="continuationSeparator" w:id="0">
    <w:p w:rsidR="005725DF" w:rsidRDefault="005725DF" w:rsidP="00572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BE" w:rsidRDefault="00E079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BE" w:rsidRDefault="00E079B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BE" w:rsidRDefault="00E079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5DF" w:rsidRDefault="005725DF" w:rsidP="005725DF">
      <w:pPr>
        <w:spacing w:after="0" w:line="240" w:lineRule="auto"/>
      </w:pPr>
      <w:r>
        <w:separator/>
      </w:r>
    </w:p>
  </w:footnote>
  <w:footnote w:type="continuationSeparator" w:id="0">
    <w:p w:rsidR="005725DF" w:rsidRDefault="005725DF" w:rsidP="00572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BE" w:rsidRDefault="00E079B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BE" w:rsidRDefault="00E079B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5DF" w:rsidRDefault="0085000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64B52218" wp14:editId="13E9EE6E">
          <wp:simplePos x="0" y="0"/>
          <wp:positionH relativeFrom="column">
            <wp:posOffset>4550410</wp:posOffset>
          </wp:positionH>
          <wp:positionV relativeFrom="paragraph">
            <wp:posOffset>-158115</wp:posOffset>
          </wp:positionV>
          <wp:extent cx="1665605" cy="62357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es ne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5605" cy="623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E7B29"/>
    <w:multiLevelType w:val="hybridMultilevel"/>
    <w:tmpl w:val="18722CA0"/>
    <w:lvl w:ilvl="0" w:tplc="E2580D7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012BB"/>
    <w:multiLevelType w:val="hybridMultilevel"/>
    <w:tmpl w:val="5E7C46D0"/>
    <w:lvl w:ilvl="0" w:tplc="A24CD88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D7438A"/>
    <w:multiLevelType w:val="hybridMultilevel"/>
    <w:tmpl w:val="7FD6A30C"/>
    <w:lvl w:ilvl="0" w:tplc="41E0B370">
      <w:start w:val="4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221F49DD"/>
    <w:multiLevelType w:val="hybridMultilevel"/>
    <w:tmpl w:val="88B64A8E"/>
    <w:lvl w:ilvl="0" w:tplc="D2D6F8A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5B444F"/>
    <w:multiLevelType w:val="hybridMultilevel"/>
    <w:tmpl w:val="FEE2DD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463DFB"/>
    <w:multiLevelType w:val="hybridMultilevel"/>
    <w:tmpl w:val="760E534E"/>
    <w:lvl w:ilvl="0" w:tplc="F4E2469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43C"/>
    <w:rsid w:val="000051E8"/>
    <w:rsid w:val="00040FEC"/>
    <w:rsid w:val="00056341"/>
    <w:rsid w:val="00056A7F"/>
    <w:rsid w:val="000625C0"/>
    <w:rsid w:val="000B4D8E"/>
    <w:rsid w:val="000F14D7"/>
    <w:rsid w:val="00110106"/>
    <w:rsid w:val="00131226"/>
    <w:rsid w:val="001538B3"/>
    <w:rsid w:val="001644D4"/>
    <w:rsid w:val="00170CC6"/>
    <w:rsid w:val="001A27DA"/>
    <w:rsid w:val="001C551E"/>
    <w:rsid w:val="001F286B"/>
    <w:rsid w:val="001F669C"/>
    <w:rsid w:val="00211B3A"/>
    <w:rsid w:val="00216849"/>
    <w:rsid w:val="002552FC"/>
    <w:rsid w:val="002D2740"/>
    <w:rsid w:val="0032194C"/>
    <w:rsid w:val="00360DB7"/>
    <w:rsid w:val="003849CB"/>
    <w:rsid w:val="003A08B9"/>
    <w:rsid w:val="003A0ED3"/>
    <w:rsid w:val="003D299E"/>
    <w:rsid w:val="003E6DBB"/>
    <w:rsid w:val="00427904"/>
    <w:rsid w:val="004727BB"/>
    <w:rsid w:val="004875E0"/>
    <w:rsid w:val="00490998"/>
    <w:rsid w:val="004E7634"/>
    <w:rsid w:val="005203CF"/>
    <w:rsid w:val="0056725C"/>
    <w:rsid w:val="005725DF"/>
    <w:rsid w:val="0059661F"/>
    <w:rsid w:val="005B6C31"/>
    <w:rsid w:val="005C6221"/>
    <w:rsid w:val="005F553E"/>
    <w:rsid w:val="00612272"/>
    <w:rsid w:val="0064327A"/>
    <w:rsid w:val="006538A9"/>
    <w:rsid w:val="00660ADA"/>
    <w:rsid w:val="00661F73"/>
    <w:rsid w:val="0067673B"/>
    <w:rsid w:val="00684715"/>
    <w:rsid w:val="006A030C"/>
    <w:rsid w:val="006A1143"/>
    <w:rsid w:val="006B497B"/>
    <w:rsid w:val="006E7D90"/>
    <w:rsid w:val="006F4C62"/>
    <w:rsid w:val="00707659"/>
    <w:rsid w:val="00710E9D"/>
    <w:rsid w:val="00716AEB"/>
    <w:rsid w:val="007612D9"/>
    <w:rsid w:val="00766566"/>
    <w:rsid w:val="00794388"/>
    <w:rsid w:val="007A4728"/>
    <w:rsid w:val="007B1F18"/>
    <w:rsid w:val="0085000D"/>
    <w:rsid w:val="008B59B7"/>
    <w:rsid w:val="008C7490"/>
    <w:rsid w:val="008D1A50"/>
    <w:rsid w:val="008F65A5"/>
    <w:rsid w:val="0093037A"/>
    <w:rsid w:val="009405FA"/>
    <w:rsid w:val="0096753B"/>
    <w:rsid w:val="00985184"/>
    <w:rsid w:val="009872CF"/>
    <w:rsid w:val="0099482A"/>
    <w:rsid w:val="009D1358"/>
    <w:rsid w:val="009E0516"/>
    <w:rsid w:val="00A00FDB"/>
    <w:rsid w:val="00A53C0C"/>
    <w:rsid w:val="00A73A90"/>
    <w:rsid w:val="00B46CE1"/>
    <w:rsid w:val="00BA37C3"/>
    <w:rsid w:val="00BC13CE"/>
    <w:rsid w:val="00BF60E1"/>
    <w:rsid w:val="00C22261"/>
    <w:rsid w:val="00C4767F"/>
    <w:rsid w:val="00C821D3"/>
    <w:rsid w:val="00CE1C0A"/>
    <w:rsid w:val="00D673F6"/>
    <w:rsid w:val="00DA008B"/>
    <w:rsid w:val="00DD6280"/>
    <w:rsid w:val="00E079BE"/>
    <w:rsid w:val="00E310A9"/>
    <w:rsid w:val="00E54B10"/>
    <w:rsid w:val="00E91859"/>
    <w:rsid w:val="00EA21FE"/>
    <w:rsid w:val="00EC7E64"/>
    <w:rsid w:val="00F0312A"/>
    <w:rsid w:val="00F056F8"/>
    <w:rsid w:val="00F072F9"/>
    <w:rsid w:val="00F32647"/>
    <w:rsid w:val="00F4243C"/>
    <w:rsid w:val="00FB69B2"/>
    <w:rsid w:val="00FD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2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12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2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5DF"/>
  </w:style>
  <w:style w:type="paragraph" w:styleId="Footer">
    <w:name w:val="footer"/>
    <w:basedOn w:val="Normal"/>
    <w:link w:val="FooterChar"/>
    <w:uiPriority w:val="99"/>
    <w:unhideWhenUsed/>
    <w:rsid w:val="00572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5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2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12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2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5DF"/>
  </w:style>
  <w:style w:type="paragraph" w:styleId="Footer">
    <w:name w:val="footer"/>
    <w:basedOn w:val="Normal"/>
    <w:link w:val="FooterChar"/>
    <w:uiPriority w:val="99"/>
    <w:unhideWhenUsed/>
    <w:rsid w:val="00572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5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Tees Hospitals NHS Foundation Trust</Company>
  <LinksUpToDate>false</LinksUpToDate>
  <CharactersWithSpaces>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Hughes Lynn (RTR) South Tees NHS Foundation Trust</dc:creator>
  <cp:lastModifiedBy>Keogh Anita (RTR) South Tees NHS Trust</cp:lastModifiedBy>
  <cp:revision>2</cp:revision>
  <cp:lastPrinted>2019-07-05T11:57:00Z</cp:lastPrinted>
  <dcterms:created xsi:type="dcterms:W3CDTF">2019-07-05T11:57:00Z</dcterms:created>
  <dcterms:modified xsi:type="dcterms:W3CDTF">2019-07-05T11:57:00Z</dcterms:modified>
</cp:coreProperties>
</file>