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4B" w:rsidRPr="006A030C" w:rsidRDefault="007B1F18" w:rsidP="006A03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Council of Governors</w:t>
      </w:r>
      <w:r w:rsidR="006A030C" w:rsidRPr="006A030C">
        <w:rPr>
          <w:rFonts w:ascii="Arial" w:hAnsi="Arial" w:cs="Arial"/>
          <w:b/>
        </w:rPr>
        <w:t xml:space="preserve"> Meeting (to be held in </w:t>
      </w:r>
      <w:r w:rsidR="0096753B">
        <w:rPr>
          <w:rFonts w:ascii="Arial" w:hAnsi="Arial" w:cs="Arial"/>
          <w:b/>
        </w:rPr>
        <w:t>PUBLIC</w:t>
      </w:r>
      <w:r w:rsidR="006A030C" w:rsidRPr="006A030C">
        <w:rPr>
          <w:rFonts w:ascii="Arial" w:hAnsi="Arial" w:cs="Arial"/>
          <w:b/>
        </w:rPr>
        <w:t>)</w:t>
      </w:r>
    </w:p>
    <w:p w:rsidR="00040FEC" w:rsidRDefault="006A030C" w:rsidP="006A030C">
      <w:pPr>
        <w:jc w:val="center"/>
        <w:rPr>
          <w:rFonts w:ascii="Arial" w:hAnsi="Arial" w:cs="Arial"/>
          <w:b/>
        </w:rPr>
      </w:pPr>
      <w:r w:rsidRPr="006A030C">
        <w:rPr>
          <w:rFonts w:ascii="Arial" w:hAnsi="Arial" w:cs="Arial"/>
          <w:b/>
        </w:rPr>
        <w:t xml:space="preserve">Tuesday, </w:t>
      </w:r>
      <w:r w:rsidR="007B1F18">
        <w:rPr>
          <w:rFonts w:ascii="Arial" w:hAnsi="Arial" w:cs="Arial"/>
          <w:b/>
        </w:rPr>
        <w:t>11 December</w:t>
      </w:r>
      <w:r>
        <w:rPr>
          <w:rFonts w:ascii="Arial" w:hAnsi="Arial" w:cs="Arial"/>
          <w:b/>
        </w:rPr>
        <w:t xml:space="preserve"> 2018 at</w:t>
      </w:r>
      <w:r w:rsidR="003D299E">
        <w:rPr>
          <w:rFonts w:ascii="Arial" w:hAnsi="Arial" w:cs="Arial"/>
          <w:b/>
        </w:rPr>
        <w:t xml:space="preserve"> 2.30pm</w:t>
      </w:r>
      <w:r w:rsidR="00040FEC" w:rsidRPr="00040FEC">
        <w:rPr>
          <w:rFonts w:ascii="Arial" w:hAnsi="Arial" w:cs="Arial"/>
          <w:b/>
          <w:color w:val="FF0000"/>
        </w:rPr>
        <w:t xml:space="preserve"> </w:t>
      </w:r>
    </w:p>
    <w:p w:rsidR="00040FEC" w:rsidRPr="001538B3" w:rsidRDefault="003D299E" w:rsidP="006A030C">
      <w:pPr>
        <w:jc w:val="center"/>
        <w:rPr>
          <w:rFonts w:ascii="Arial" w:hAnsi="Arial" w:cs="Arial"/>
          <w:b/>
        </w:rPr>
      </w:pPr>
      <w:r w:rsidRPr="003D299E">
        <w:rPr>
          <w:rFonts w:ascii="Arial" w:hAnsi="Arial" w:cs="Arial"/>
          <w:b/>
        </w:rPr>
        <w:t xml:space="preserve">Board Room, </w:t>
      </w:r>
      <w:proofErr w:type="spellStart"/>
      <w:r w:rsidRPr="001538B3">
        <w:rPr>
          <w:rFonts w:ascii="Arial" w:hAnsi="Arial" w:cs="Arial"/>
          <w:b/>
        </w:rPr>
        <w:t>Friarage</w:t>
      </w:r>
      <w:proofErr w:type="spellEnd"/>
      <w:r w:rsidRPr="001538B3">
        <w:rPr>
          <w:rFonts w:ascii="Arial" w:hAnsi="Arial" w:cs="Arial"/>
          <w:b/>
        </w:rPr>
        <w:t xml:space="preserve"> Hospital</w:t>
      </w:r>
      <w:r w:rsidR="001538B3" w:rsidRPr="001538B3">
        <w:rPr>
          <w:rFonts w:ascii="Arial" w:hAnsi="Arial" w:cs="Arial"/>
          <w:b/>
        </w:rPr>
        <w:t xml:space="preserve"> </w:t>
      </w:r>
      <w:proofErr w:type="spellStart"/>
      <w:r w:rsidR="001538B3" w:rsidRPr="001538B3">
        <w:rPr>
          <w:rFonts w:ascii="Arial" w:hAnsi="Arial" w:cs="Arial"/>
          <w:b/>
        </w:rPr>
        <w:t>Northallerton</w:t>
      </w:r>
      <w:proofErr w:type="spellEnd"/>
    </w:p>
    <w:p w:rsidR="001F669C" w:rsidRPr="006A030C" w:rsidRDefault="001F669C" w:rsidP="00B46CE1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000"/>
        <w:gridCol w:w="1417"/>
        <w:gridCol w:w="1735"/>
        <w:gridCol w:w="958"/>
      </w:tblGrid>
      <w:tr w:rsidR="006A030C" w:rsidRPr="003A0ED3" w:rsidTr="00B46CE1">
        <w:tc>
          <w:tcPr>
            <w:tcW w:w="6663" w:type="dxa"/>
            <w:gridSpan w:val="2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Enclosure</w:t>
            </w:r>
          </w:p>
        </w:tc>
        <w:tc>
          <w:tcPr>
            <w:tcW w:w="1735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A0ED3">
              <w:rPr>
                <w:rFonts w:ascii="Arial" w:hAnsi="Arial" w:cs="Arial"/>
                <w:b/>
                <w:sz w:val="20"/>
                <w:szCs w:val="20"/>
              </w:rPr>
              <w:t>Led By</w:t>
            </w:r>
          </w:p>
        </w:tc>
        <w:tc>
          <w:tcPr>
            <w:tcW w:w="958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</w:tr>
      <w:tr w:rsidR="005725DF" w:rsidRPr="005725DF" w:rsidTr="00B46CE1">
        <w:trPr>
          <w:trHeight w:val="215"/>
        </w:trPr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ind w:left="426" w:hanging="42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10" w:type="dxa"/>
            <w:gridSpan w:val="4"/>
            <w:shd w:val="clear" w:color="auto" w:fill="548DD4" w:themeFill="text2" w:themeFillTint="99"/>
            <w:vAlign w:val="center"/>
          </w:tcPr>
          <w:p w:rsidR="006A030C" w:rsidRPr="005725DF" w:rsidRDefault="006A030C" w:rsidP="005725DF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Opening Items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Pr="003A0ED3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Pr="003A0ED3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1.4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Pr="003A0ED3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1.6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Pr="003A0ED3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1.7</w:t>
            </w: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</w:t>
            </w:r>
          </w:p>
          <w:p w:rsidR="004E7634" w:rsidRDefault="004E7634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Welcome and Apologies for Absence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26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Declarations of Interest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6A030C" w:rsidRDefault="006A030C" w:rsidP="006A030C">
            <w:pPr>
              <w:ind w:left="-3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Any new conflict of interest and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ny actual or potential conflict of interest in relation to any matter to be discussed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Minutes of Previous Meeting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2A6A39" w:rsidRPr="005725DF" w:rsidRDefault="002A6A39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Matters Arising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discussion/information/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Action Log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Pr="003A0ED3" w:rsidRDefault="002A6A39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 xml:space="preserve">Chairman’s Report </w:t>
            </w:r>
            <w:r w:rsidR="005725DF">
              <w:rPr>
                <w:rFonts w:ascii="Arial" w:hAnsi="Arial" w:cs="Arial"/>
                <w:sz w:val="20"/>
                <w:szCs w:val="20"/>
              </w:rPr>
              <w:t>(</w:t>
            </w:r>
            <w:r w:rsidR="005725DF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5725D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985184" w:rsidP="00985184">
            <w:pPr>
              <w:pStyle w:val="ListParagraph"/>
              <w:numPr>
                <w:ilvl w:val="0"/>
                <w:numId w:val="3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Changes in Board</w:t>
            </w:r>
          </w:p>
          <w:p w:rsidR="00985184" w:rsidRPr="00985184" w:rsidRDefault="00985184" w:rsidP="00985184">
            <w:pPr>
              <w:pStyle w:val="ListParagraph"/>
              <w:tabs>
                <w:tab w:val="left" w:pos="567"/>
              </w:tabs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985184">
              <w:rPr>
                <w:rFonts w:ascii="Arial" w:hAnsi="Arial" w:cs="Arial"/>
                <w:sz w:val="20"/>
                <w:szCs w:val="20"/>
              </w:rPr>
              <w:t>Introduction – Debbie Reape, Non-Executive Director</w:t>
            </w:r>
            <w:r w:rsidR="0079438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794388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="00794388" w:rsidRPr="005725DF">
              <w:rPr>
                <w:rFonts w:ascii="Arial" w:hAnsi="Arial" w:cs="Arial"/>
                <w:i/>
                <w:sz w:val="20"/>
                <w:szCs w:val="20"/>
              </w:rPr>
              <w:t>nformation</w:t>
            </w:r>
            <w:r w:rsidR="00794388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4E7634" w:rsidRDefault="004E763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040FEC" w:rsidP="00040FE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>Presentation from Julia Bracknall</w:t>
            </w:r>
            <w:r w:rsidR="00E91859">
              <w:rPr>
                <w:rFonts w:ascii="Arial" w:hAnsi="Arial" w:cs="Arial"/>
                <w:sz w:val="20"/>
                <w:szCs w:val="20"/>
              </w:rPr>
              <w:t xml:space="preserve">, Elected Carer Governor </w:t>
            </w:r>
          </w:p>
          <w:p w:rsidR="002D2740" w:rsidRPr="004E7634" w:rsidRDefault="00E91859" w:rsidP="00040FE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="00040FEC" w:rsidRPr="00684715">
              <w:rPr>
                <w:rFonts w:ascii="Arial" w:hAnsi="Arial" w:cs="Arial"/>
                <w:sz w:val="20"/>
                <w:szCs w:val="20"/>
              </w:rPr>
              <w:t xml:space="preserve"> re Carer Issues</w:t>
            </w:r>
            <w:r w:rsidR="0079438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794388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="00794388" w:rsidRPr="005725DF">
              <w:rPr>
                <w:rFonts w:ascii="Arial" w:hAnsi="Arial" w:cs="Arial"/>
                <w:i/>
                <w:sz w:val="20"/>
                <w:szCs w:val="20"/>
              </w:rPr>
              <w:t>nformation</w:t>
            </w:r>
            <w:r w:rsidR="0079438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131226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C4767F" w:rsidRDefault="00C4767F" w:rsidP="00C4767F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A6A39" w:rsidRPr="00C4767F" w:rsidRDefault="002A6A39" w:rsidP="00C4767F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35pt;height:30.05pt" o:ole="">
                  <v:imagedata r:id="rId8" o:title=""/>
                </v:shape>
                <o:OLEObject Type="Embed" ProgID="AcroExch.Document.DC" ShapeID="_x0000_i1025" DrawAspect="Icon" ObjectID="_1605683017" r:id="rId9"/>
              </w:object>
            </w: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F14D7" w:rsidRPr="008C7490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27" type="#_x0000_t75" style="width:46.35pt;height:30.05pt" o:ole="">
                  <v:imagedata r:id="rId10" o:title=""/>
                </v:shape>
                <o:OLEObject Type="Embed" ProgID="AcroExch.Document.DC" ShapeID="_x0000_i1027" DrawAspect="Icon" ObjectID="_1605683018" r:id="rId11"/>
              </w:object>
            </w: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59661F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079BE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29" type="#_x0000_t75" style="width:46.35pt;height:30.05pt" o:ole="">
                  <v:imagedata r:id="rId12" o:title=""/>
                </v:shape>
                <o:OLEObject Type="Embed" ProgID="AcroExch.Document.DC" ShapeID="_x0000_i1029" DrawAspect="Icon" ObjectID="_1605683019" r:id="rId13"/>
              </w:object>
            </w:r>
          </w:p>
          <w:p w:rsidR="002A6A39" w:rsidRDefault="002A6A39" w:rsidP="00C4767F">
            <w:pPr>
              <w:tabs>
                <w:tab w:val="left" w:pos="567"/>
              </w:tabs>
            </w:pPr>
          </w:p>
          <w:p w:rsidR="00C4767F" w:rsidRDefault="002A6A39" w:rsidP="00C4767F">
            <w:pPr>
              <w:tabs>
                <w:tab w:val="left" w:pos="567"/>
              </w:tabs>
            </w:pPr>
            <w:r>
              <w:object w:dxaOrig="1542" w:dyaOrig="999">
                <v:shape id="_x0000_i1031" type="#_x0000_t75" style="width:46.35pt;height:30.05pt" o:ole="">
                  <v:imagedata r:id="rId14" o:title=""/>
                </v:shape>
                <o:OLEObject Type="Embed" ProgID="AcroExch.Document.DC" ShapeID="_x0000_i1031" DrawAspect="Icon" ObjectID="_1605683020" r:id="rId15"/>
              </w:object>
            </w:r>
          </w:p>
          <w:p w:rsidR="002A6A39" w:rsidRDefault="002A6A39" w:rsidP="00C4767F">
            <w:pPr>
              <w:tabs>
                <w:tab w:val="left" w:pos="567"/>
              </w:tabs>
            </w:pPr>
            <w:r>
              <w:object w:dxaOrig="1542" w:dyaOrig="999">
                <v:shape id="_x0000_i1033" type="#_x0000_t75" style="width:46.35pt;height:30.05pt" o:ole="">
                  <v:imagedata r:id="rId16" o:title=""/>
                </v:shape>
                <o:OLEObject Type="Embed" ProgID="AcroExch.Document.DC" ShapeID="_x0000_i1033" DrawAspect="Icon" ObjectID="_1605683021" r:id="rId17"/>
              </w:object>
            </w:r>
          </w:p>
          <w:p w:rsidR="002A6A39" w:rsidRPr="00C4767F" w:rsidRDefault="002A6A39" w:rsidP="00C4767F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40" type="#_x0000_t75" style="width:46.35pt;height:30.05pt" o:ole="">
                  <v:imagedata r:id="rId18" o:title=""/>
                </v:shape>
                <o:OLEObject Type="Embed" ProgID="AcroExch.Document.DC" ShapeID="_x0000_i1040" DrawAspect="Icon" ObjectID="_1605683022" r:id="rId19"/>
              </w:object>
            </w: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5184" w:rsidRPr="00985184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985184" w:rsidRPr="00985184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40FEC" w:rsidRDefault="00C4767F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040FEC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684715" w:rsidRDefault="00684715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684715" w:rsidRPr="003A0ED3" w:rsidRDefault="0068471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131226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 Reape</w:t>
            </w: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12272" w:rsidRDefault="00040FEC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 Bracknall</w:t>
            </w:r>
          </w:p>
          <w:p w:rsidR="00612272" w:rsidRDefault="00612272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612272" w:rsidRDefault="0061227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131226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2.30pm</w:t>
            </w: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079BE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2.35pm</w:t>
            </w:r>
          </w:p>
          <w:p w:rsidR="00E079BE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2.45pm</w:t>
            </w:r>
          </w:p>
          <w:p w:rsidR="00490998" w:rsidRDefault="00490998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2.55pm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Strategy and Planning</w:t>
            </w:r>
          </w:p>
        </w:tc>
      </w:tr>
      <w:tr w:rsidR="00131226" w:rsidRPr="003A0ED3" w:rsidTr="00B46CE1">
        <w:tc>
          <w:tcPr>
            <w:tcW w:w="663" w:type="dxa"/>
          </w:tcPr>
          <w:p w:rsidR="0099482A" w:rsidRDefault="0099482A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E91859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91859" w:rsidRPr="003A0ED3" w:rsidRDefault="00E9185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Pr="003A0ED3" w:rsidRDefault="00E91859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538B3">
              <w:rPr>
                <w:rFonts w:ascii="Arial" w:hAnsi="Arial" w:cs="Arial"/>
                <w:sz w:val="20"/>
                <w:szCs w:val="20"/>
              </w:rPr>
              <w:t>Winter Plan</w:t>
            </w:r>
            <w:r w:rsidR="001F669C" w:rsidRPr="001538B3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669C" w:rsidRPr="001538B3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1F669C" w:rsidRPr="001538B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46CE1" w:rsidRPr="001F669C" w:rsidRDefault="00C4767F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E91859" w:rsidRPr="001F669C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B46CE1" w:rsidRDefault="00B46CE1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490998" w:rsidRPr="00B46CE1" w:rsidRDefault="00490998" w:rsidP="000F14D7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5" w:type="dxa"/>
          </w:tcPr>
          <w:p w:rsidR="00E91859" w:rsidRPr="001F669C" w:rsidRDefault="001F669C" w:rsidP="00C22261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F669C">
              <w:rPr>
                <w:rFonts w:ascii="Arial" w:hAnsi="Arial" w:cs="Arial"/>
                <w:sz w:val="20"/>
                <w:szCs w:val="20"/>
              </w:rPr>
              <w:t>Operational Director for Urgent &amp; Emergency Care</w:t>
            </w:r>
          </w:p>
          <w:p w:rsidR="00E079BE" w:rsidRPr="008D1A50" w:rsidRDefault="00E079BE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1A27DA" w:rsidRPr="003A0ED3" w:rsidRDefault="00660ADA" w:rsidP="000F14D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3.05pm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Quality, Safety, Performance and Finance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Default="00131226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8D1A50" w:rsidRDefault="008D1A5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Pr="003A0ED3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46CE1" w:rsidRDefault="00131226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3.2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</w:t>
            </w:r>
          </w:p>
          <w:p w:rsidR="00E91859" w:rsidRPr="003A0ED3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8D1A50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Quality, Operational &amp; Financial Performance Report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90998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CQC Update</w:t>
            </w:r>
            <w:r w:rsidR="001F669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669C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1F669C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Pr="009405FA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9405FA">
              <w:rPr>
                <w:rFonts w:ascii="Arial" w:hAnsi="Arial" w:cs="Arial"/>
                <w:sz w:val="20"/>
                <w:szCs w:val="20"/>
              </w:rPr>
              <w:t>NHSI Use of Resources</w:t>
            </w:r>
            <w:r w:rsidR="001F669C" w:rsidRPr="009405FA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669C" w:rsidRPr="009405FA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="001F669C" w:rsidRPr="009405FA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490998" w:rsidRPr="00F32647" w:rsidRDefault="00490998" w:rsidP="006A114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056A7F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42" type="#_x0000_t75" style="width:46.35pt;height:30.05pt" o:ole="">
                  <v:imagedata r:id="rId20" o:title=""/>
                </v:shape>
                <o:OLEObject Type="Embed" ProgID="AcroExch.Document.DC" ShapeID="_x0000_i1042" DrawAspect="Icon" ObjectID="_1605683023" r:id="rId21"/>
              </w:object>
            </w:r>
          </w:p>
          <w:p w:rsidR="00056A7F" w:rsidRDefault="00056A7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94388" w:rsidRDefault="00794388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62BAB" w:rsidRDefault="00B62BAB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9405F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E91859">
              <w:rPr>
                <w:rFonts w:ascii="Arial" w:hAnsi="Arial" w:cs="Arial"/>
                <w:sz w:val="20"/>
                <w:szCs w:val="20"/>
              </w:rPr>
              <w:t>erbal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62BAB" w:rsidRDefault="00B62BAB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56A7F" w:rsidRPr="009405FA" w:rsidRDefault="00C4767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1F669C" w:rsidRPr="009405FA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B46CE1" w:rsidRPr="003A0ED3" w:rsidRDefault="00B46CE1" w:rsidP="00170CC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5184" w:rsidRDefault="00716AEB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Deputy CEO</w:t>
            </w:r>
            <w:r w:rsidR="00794388">
              <w:rPr>
                <w:rFonts w:ascii="Arial" w:hAnsi="Arial" w:cs="Arial"/>
                <w:sz w:val="20"/>
                <w:szCs w:val="20"/>
              </w:rPr>
              <w:t xml:space="preserve"> &amp; Medical Director Urgent &amp; Emergency Care &amp; FHN</w:t>
            </w:r>
          </w:p>
          <w:p w:rsidR="005725DF" w:rsidRDefault="005725D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of Nursing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E91859" w:rsidRDefault="001F669C" w:rsidP="001F669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F669C">
              <w:rPr>
                <w:rFonts w:ascii="Arial" w:hAnsi="Arial" w:cs="Arial"/>
                <w:sz w:val="20"/>
                <w:szCs w:val="20"/>
              </w:rPr>
              <w:t>Director of Finance</w:t>
            </w:r>
          </w:p>
          <w:p w:rsidR="00B62BAB" w:rsidRPr="003A0ED3" w:rsidRDefault="00B62BAB" w:rsidP="001F669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3.15pm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3.45pm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3.55pm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4</w:t>
            </w:r>
            <w:r w:rsidR="006A030C"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Governance/Assurance</w:t>
            </w:r>
          </w:p>
        </w:tc>
      </w:tr>
      <w:tr w:rsidR="00131226" w:rsidRPr="003A0ED3" w:rsidTr="00B46CE1">
        <w:tc>
          <w:tcPr>
            <w:tcW w:w="663" w:type="dxa"/>
          </w:tcPr>
          <w:p w:rsidR="00360DB7" w:rsidRDefault="00E079B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1226" w:rsidRP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360DB7" w:rsidRPr="003A0ED3" w:rsidRDefault="00360DB7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60DB7" w:rsidRDefault="00360DB7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</w:t>
            </w:r>
          </w:p>
          <w:p w:rsidR="00360DB7" w:rsidRPr="003A0ED3" w:rsidRDefault="00360DB7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985184" w:rsidRDefault="0098518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Terms of Reference – Nomination Committee meeting</w:t>
            </w:r>
          </w:p>
          <w:p w:rsidR="00985184" w:rsidRDefault="0098518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(</w:t>
            </w:r>
            <w:r w:rsidR="0099482A" w:rsidRPr="0099482A">
              <w:rPr>
                <w:rFonts w:ascii="Arial" w:hAnsi="Arial" w:cs="Arial"/>
                <w:i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85184" w:rsidRDefault="0098518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60DB7" w:rsidRDefault="00985184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Terms of Reference – Membership &amp; Engagement Committee </w:t>
            </w:r>
            <w:r w:rsidRPr="003A0ED3">
              <w:rPr>
                <w:rFonts w:ascii="Arial" w:hAnsi="Arial" w:cs="Arial"/>
                <w:sz w:val="20"/>
                <w:szCs w:val="20"/>
              </w:rPr>
              <w:t>(</w:t>
            </w:r>
            <w:r w:rsidR="0099482A">
              <w:rPr>
                <w:rFonts w:ascii="Arial" w:hAnsi="Arial" w:cs="Arial"/>
                <w:i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405FA" w:rsidRDefault="009405FA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405FA" w:rsidRPr="003A0ED3" w:rsidRDefault="009405FA" w:rsidP="00794388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490998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44" type="#_x0000_t75" style="width:46.35pt;height:30.05pt" o:ole="">
                  <v:imagedata r:id="rId22" o:title=""/>
                </v:shape>
                <o:OLEObject Type="Embed" ProgID="AcroExch.Document.DC" ShapeID="_x0000_i1044" DrawAspect="Icon" ObjectID="_1605683024" r:id="rId23"/>
              </w:object>
            </w:r>
          </w:p>
          <w:p w:rsidR="0059661F" w:rsidRDefault="0059661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9661F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46" type="#_x0000_t75" style="width:46.35pt;height:30.05pt" o:ole="">
                  <v:imagedata r:id="rId24" o:title=""/>
                </v:shape>
                <o:OLEObject Type="Embed" ProgID="AcroExch.Document.DC" ShapeID="_x0000_i1046" DrawAspect="Icon" ObjectID="_1605683025" r:id="rId25"/>
              </w:object>
            </w:r>
          </w:p>
          <w:p w:rsidR="0059661F" w:rsidRPr="0059661F" w:rsidRDefault="0059661F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35" w:type="dxa"/>
          </w:tcPr>
          <w:p w:rsidR="00131226" w:rsidRP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E91859"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Default="00985184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A6A39" w:rsidRDefault="002A6A3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5184" w:rsidRPr="003A0ED3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</w:tc>
        <w:tc>
          <w:tcPr>
            <w:tcW w:w="958" w:type="dxa"/>
          </w:tcPr>
          <w:p w:rsidR="001A27DA" w:rsidRPr="003A0ED3" w:rsidRDefault="00660ADA" w:rsidP="003A08B9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E079BE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</w:t>
            </w:r>
            <w:r w:rsidR="006A030C"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Closing Items</w:t>
            </w:r>
          </w:p>
        </w:tc>
      </w:tr>
      <w:tr w:rsidR="003A0ED3" w:rsidRPr="003A0ED3" w:rsidTr="00B46CE1">
        <w:tc>
          <w:tcPr>
            <w:tcW w:w="663" w:type="dxa"/>
          </w:tcPr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.2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.3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D299E" w:rsidRDefault="003D299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Pr="003A0ED3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6000" w:type="dxa"/>
          </w:tcPr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 from Governors</w:t>
            </w: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3A0ED3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Other Business</w:t>
            </w:r>
            <w:r w:rsidR="006A03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meeting dates (for information)</w:t>
            </w: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Governors are asked to note schedule of Council of Governors meetings and Training to 31 March 2019</w:t>
            </w:r>
            <w:r w:rsidR="003D29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F669C" w:rsidRDefault="001F669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Evaluation of Meeting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11B3A" w:rsidRDefault="00211B3A" w:rsidP="00211B3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and Time of Next Meeting (</w:t>
            </w:r>
            <w:r w:rsidRPr="008C7490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211B3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next meeting is scheduled to take place on Tuesday, </w:t>
            </w:r>
            <w:r w:rsidR="009405F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>12 March 2019 (</w:t>
            </w:r>
            <w:r w:rsidRPr="006A030C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3A0ED3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766566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2A6A39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48" type="#_x0000_t75" style="width:46.35pt;height:30.05pt" o:ole="">
                  <v:imagedata r:id="rId26" o:title=""/>
                </v:shape>
                <o:OLEObject Type="Embed" ProgID="AcroExch.Document.DC" ShapeID="_x0000_i1048" DrawAspect="Icon" ObjectID="_1605683026" r:id="rId27"/>
              </w:object>
            </w: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62BAB" w:rsidRDefault="00B62BAB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8C7490" w:rsidRP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3A0ED3" w:rsidRDefault="008C749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4.15pm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4.20pm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4.25pm</w:t>
            </w:r>
          </w:p>
        </w:tc>
      </w:tr>
      <w:tr w:rsidR="006A030C" w:rsidRPr="003A0ED3" w:rsidTr="00B46CE1">
        <w:tc>
          <w:tcPr>
            <w:tcW w:w="663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0" w:type="dxa"/>
            <w:gridSpan w:val="4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243C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Pr="003A0ED3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Pr="003A0ED3" w:rsidRDefault="00F4243C" w:rsidP="003A0ED3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:rsidR="00F4243C" w:rsidRDefault="00F4243C"/>
    <w:sectPr w:rsidR="00F4243C" w:rsidSect="005725D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F" w:rsidRDefault="005725DF" w:rsidP="005725DF">
      <w:pPr>
        <w:spacing w:after="0" w:line="240" w:lineRule="auto"/>
      </w:pPr>
      <w:r>
        <w:separator/>
      </w:r>
    </w:p>
  </w:endnote>
  <w:end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F" w:rsidRDefault="005725DF" w:rsidP="005725DF">
      <w:pPr>
        <w:spacing w:after="0" w:line="240" w:lineRule="auto"/>
      </w:pPr>
      <w:r>
        <w:separator/>
      </w:r>
    </w:p>
  </w:footnote>
  <w:foot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DF" w:rsidRDefault="008500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B52218" wp14:editId="13E9EE6E">
          <wp:simplePos x="0" y="0"/>
          <wp:positionH relativeFrom="column">
            <wp:posOffset>4550410</wp:posOffset>
          </wp:positionH>
          <wp:positionV relativeFrom="paragraph">
            <wp:posOffset>-158115</wp:posOffset>
          </wp:positionV>
          <wp:extent cx="1665605" cy="6235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s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12BB"/>
    <w:multiLevelType w:val="hybridMultilevel"/>
    <w:tmpl w:val="5E7C46D0"/>
    <w:lvl w:ilvl="0" w:tplc="A24CD88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7438A"/>
    <w:multiLevelType w:val="hybridMultilevel"/>
    <w:tmpl w:val="7FD6A30C"/>
    <w:lvl w:ilvl="0" w:tplc="41E0B37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05B444F"/>
    <w:multiLevelType w:val="hybridMultilevel"/>
    <w:tmpl w:val="FEE2D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C"/>
    <w:rsid w:val="00040FEC"/>
    <w:rsid w:val="00056341"/>
    <w:rsid w:val="00056A7F"/>
    <w:rsid w:val="000625C0"/>
    <w:rsid w:val="000F14D7"/>
    <w:rsid w:val="00131226"/>
    <w:rsid w:val="001538B3"/>
    <w:rsid w:val="00170CC6"/>
    <w:rsid w:val="001A27DA"/>
    <w:rsid w:val="001F286B"/>
    <w:rsid w:val="001F669C"/>
    <w:rsid w:val="00211B3A"/>
    <w:rsid w:val="00216849"/>
    <w:rsid w:val="002A6A39"/>
    <w:rsid w:val="002D2740"/>
    <w:rsid w:val="0032194C"/>
    <w:rsid w:val="00360DB7"/>
    <w:rsid w:val="003A08B9"/>
    <w:rsid w:val="003A0ED3"/>
    <w:rsid w:val="003D299E"/>
    <w:rsid w:val="004875E0"/>
    <w:rsid w:val="00490998"/>
    <w:rsid w:val="004E7634"/>
    <w:rsid w:val="0056725C"/>
    <w:rsid w:val="005725DF"/>
    <w:rsid w:val="0059661F"/>
    <w:rsid w:val="005F553E"/>
    <w:rsid w:val="00612272"/>
    <w:rsid w:val="006538A9"/>
    <w:rsid w:val="00660ADA"/>
    <w:rsid w:val="0067673B"/>
    <w:rsid w:val="00684715"/>
    <w:rsid w:val="006A030C"/>
    <w:rsid w:val="006A1143"/>
    <w:rsid w:val="006E7D90"/>
    <w:rsid w:val="00716AEB"/>
    <w:rsid w:val="00766566"/>
    <w:rsid w:val="00794388"/>
    <w:rsid w:val="007B1F18"/>
    <w:rsid w:val="0085000D"/>
    <w:rsid w:val="008C7490"/>
    <w:rsid w:val="008D1A50"/>
    <w:rsid w:val="009405FA"/>
    <w:rsid w:val="0096753B"/>
    <w:rsid w:val="00985184"/>
    <w:rsid w:val="009872CF"/>
    <w:rsid w:val="0099482A"/>
    <w:rsid w:val="009D1358"/>
    <w:rsid w:val="00A00FDB"/>
    <w:rsid w:val="00B46CE1"/>
    <w:rsid w:val="00B62BAB"/>
    <w:rsid w:val="00C22261"/>
    <w:rsid w:val="00C4767F"/>
    <w:rsid w:val="00CE1C0A"/>
    <w:rsid w:val="00D673F6"/>
    <w:rsid w:val="00DA008B"/>
    <w:rsid w:val="00E079BE"/>
    <w:rsid w:val="00E310A9"/>
    <w:rsid w:val="00E54B10"/>
    <w:rsid w:val="00E91859"/>
    <w:rsid w:val="00F32647"/>
    <w:rsid w:val="00F4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Lynn (RTR) South Tees NHS Foundation Trust</dc:creator>
  <cp:lastModifiedBy>Keogh Anita (RTR) South Tees NHS Trust</cp:lastModifiedBy>
  <cp:revision>2</cp:revision>
  <cp:lastPrinted>2018-12-03T09:22:00Z</cp:lastPrinted>
  <dcterms:created xsi:type="dcterms:W3CDTF">2018-12-07T10:17:00Z</dcterms:created>
  <dcterms:modified xsi:type="dcterms:W3CDTF">2018-12-07T10:17:00Z</dcterms:modified>
</cp:coreProperties>
</file>