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415" w:rsidRDefault="00622415" w:rsidP="006A030C">
      <w:pPr>
        <w:jc w:val="center"/>
        <w:rPr>
          <w:rFonts w:ascii="Arial" w:hAnsi="Arial" w:cs="Arial"/>
          <w:b/>
        </w:rPr>
      </w:pPr>
    </w:p>
    <w:p w:rsidR="00B61D4B" w:rsidRPr="006A030C" w:rsidRDefault="007B1F18" w:rsidP="006A03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Council of Governors</w:t>
      </w:r>
      <w:r w:rsidR="006A030C" w:rsidRPr="006A030C">
        <w:rPr>
          <w:rFonts w:ascii="Arial" w:hAnsi="Arial" w:cs="Arial"/>
          <w:b/>
        </w:rPr>
        <w:t xml:space="preserve"> Meeting (to be held in </w:t>
      </w:r>
      <w:r w:rsidR="0096753B">
        <w:rPr>
          <w:rFonts w:ascii="Arial" w:hAnsi="Arial" w:cs="Arial"/>
          <w:b/>
        </w:rPr>
        <w:t>PUBLIC</w:t>
      </w:r>
      <w:r w:rsidR="006A030C" w:rsidRPr="006A030C">
        <w:rPr>
          <w:rFonts w:ascii="Arial" w:hAnsi="Arial" w:cs="Arial"/>
          <w:b/>
        </w:rPr>
        <w:t>)</w:t>
      </w:r>
    </w:p>
    <w:p w:rsidR="00040FEC" w:rsidRDefault="006A030C" w:rsidP="006A030C">
      <w:pPr>
        <w:jc w:val="center"/>
        <w:rPr>
          <w:rFonts w:ascii="Arial" w:hAnsi="Arial" w:cs="Arial"/>
          <w:b/>
        </w:rPr>
      </w:pPr>
      <w:r w:rsidRPr="006A030C">
        <w:rPr>
          <w:rFonts w:ascii="Arial" w:hAnsi="Arial" w:cs="Arial"/>
          <w:b/>
        </w:rPr>
        <w:t xml:space="preserve">Tuesday, </w:t>
      </w:r>
      <w:r w:rsidR="0064327A">
        <w:rPr>
          <w:rFonts w:ascii="Arial" w:hAnsi="Arial" w:cs="Arial"/>
          <w:b/>
        </w:rPr>
        <w:t>1</w:t>
      </w:r>
      <w:r w:rsidR="00B744CE">
        <w:rPr>
          <w:rFonts w:ascii="Arial" w:hAnsi="Arial" w:cs="Arial"/>
          <w:b/>
        </w:rPr>
        <w:t>0 September</w:t>
      </w:r>
      <w:r w:rsidR="00F072F9">
        <w:rPr>
          <w:rFonts w:ascii="Arial" w:hAnsi="Arial" w:cs="Arial"/>
          <w:b/>
        </w:rPr>
        <w:t xml:space="preserve"> 2019</w:t>
      </w:r>
      <w:r>
        <w:rPr>
          <w:rFonts w:ascii="Arial" w:hAnsi="Arial" w:cs="Arial"/>
          <w:b/>
        </w:rPr>
        <w:t xml:space="preserve"> at</w:t>
      </w:r>
      <w:r w:rsidR="003D299E">
        <w:rPr>
          <w:rFonts w:ascii="Arial" w:hAnsi="Arial" w:cs="Arial"/>
          <w:b/>
        </w:rPr>
        <w:t xml:space="preserve"> </w:t>
      </w:r>
      <w:r w:rsidR="00F072F9">
        <w:rPr>
          <w:rFonts w:ascii="Arial" w:hAnsi="Arial" w:cs="Arial"/>
          <w:b/>
        </w:rPr>
        <w:t>1</w:t>
      </w:r>
      <w:r w:rsidR="003D299E">
        <w:rPr>
          <w:rFonts w:ascii="Arial" w:hAnsi="Arial" w:cs="Arial"/>
          <w:b/>
        </w:rPr>
        <w:t>.30pm</w:t>
      </w:r>
      <w:r w:rsidR="00040FEC" w:rsidRPr="00040FEC">
        <w:rPr>
          <w:rFonts w:ascii="Arial" w:hAnsi="Arial" w:cs="Arial"/>
          <w:b/>
          <w:color w:val="FF0000"/>
        </w:rPr>
        <w:t xml:space="preserve"> </w:t>
      </w:r>
    </w:p>
    <w:p w:rsidR="00040FEC" w:rsidRDefault="003D299E" w:rsidP="006A030C">
      <w:pPr>
        <w:jc w:val="center"/>
        <w:rPr>
          <w:rFonts w:ascii="Arial" w:hAnsi="Arial" w:cs="Arial"/>
          <w:b/>
        </w:rPr>
      </w:pPr>
      <w:r w:rsidRPr="003D299E">
        <w:rPr>
          <w:rFonts w:ascii="Arial" w:hAnsi="Arial" w:cs="Arial"/>
          <w:b/>
        </w:rPr>
        <w:t xml:space="preserve">Board Room, </w:t>
      </w:r>
      <w:r w:rsidR="0064327A">
        <w:rPr>
          <w:rFonts w:ascii="Arial" w:hAnsi="Arial" w:cs="Arial"/>
          <w:b/>
        </w:rPr>
        <w:t>2</w:t>
      </w:r>
      <w:r w:rsidR="0064327A" w:rsidRPr="0064327A">
        <w:rPr>
          <w:rFonts w:ascii="Arial" w:hAnsi="Arial" w:cs="Arial"/>
          <w:b/>
          <w:vertAlign w:val="superscript"/>
        </w:rPr>
        <w:t>nd</w:t>
      </w:r>
      <w:r w:rsidR="0064327A">
        <w:rPr>
          <w:rFonts w:ascii="Arial" w:hAnsi="Arial" w:cs="Arial"/>
          <w:b/>
        </w:rPr>
        <w:t xml:space="preserve"> Fl</w:t>
      </w:r>
      <w:r w:rsidR="00203F4E">
        <w:rPr>
          <w:rFonts w:ascii="Arial" w:hAnsi="Arial" w:cs="Arial"/>
          <w:b/>
        </w:rPr>
        <w:t>oo</w:t>
      </w:r>
      <w:r w:rsidR="0064327A">
        <w:rPr>
          <w:rFonts w:ascii="Arial" w:hAnsi="Arial" w:cs="Arial"/>
          <w:b/>
        </w:rPr>
        <w:t>r Murray Building, James Cook Hospital</w:t>
      </w:r>
    </w:p>
    <w:p w:rsidR="00622415" w:rsidRPr="001538B3" w:rsidRDefault="00622415" w:rsidP="006A030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7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000"/>
        <w:gridCol w:w="1417"/>
        <w:gridCol w:w="1735"/>
        <w:gridCol w:w="958"/>
      </w:tblGrid>
      <w:tr w:rsidR="006A030C" w:rsidRPr="003A0ED3" w:rsidTr="00B46CE1">
        <w:tc>
          <w:tcPr>
            <w:tcW w:w="6663" w:type="dxa"/>
            <w:gridSpan w:val="2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Enclosure</w:t>
            </w:r>
          </w:p>
        </w:tc>
        <w:tc>
          <w:tcPr>
            <w:tcW w:w="1735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A0ED3">
              <w:rPr>
                <w:rFonts w:ascii="Arial" w:hAnsi="Arial" w:cs="Arial"/>
                <w:b/>
                <w:sz w:val="20"/>
                <w:szCs w:val="20"/>
              </w:rPr>
              <w:t>Led By</w:t>
            </w:r>
          </w:p>
        </w:tc>
        <w:tc>
          <w:tcPr>
            <w:tcW w:w="958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</w:tr>
      <w:tr w:rsidR="005725DF" w:rsidRPr="005725DF" w:rsidTr="00B46CE1">
        <w:trPr>
          <w:trHeight w:val="215"/>
        </w:trPr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ind w:left="426" w:hanging="42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10" w:type="dxa"/>
            <w:gridSpan w:val="4"/>
            <w:shd w:val="clear" w:color="auto" w:fill="548DD4" w:themeFill="text2" w:themeFillTint="99"/>
            <w:vAlign w:val="center"/>
          </w:tcPr>
          <w:p w:rsidR="006A030C" w:rsidRPr="005725DF" w:rsidRDefault="006A030C" w:rsidP="005725DF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Opening Items</w:t>
            </w:r>
          </w:p>
        </w:tc>
      </w:tr>
      <w:tr w:rsidR="00131226" w:rsidRPr="003A0ED3" w:rsidTr="00B46CE1">
        <w:tc>
          <w:tcPr>
            <w:tcW w:w="663" w:type="dxa"/>
          </w:tcPr>
          <w:p w:rsidR="00131226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Pr="003A0ED3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1.2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1.3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Pr="003A0ED3" w:rsidRDefault="00622415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1.4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Pr="003A0ED3" w:rsidRDefault="00622415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1.5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1.6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1.7</w:t>
            </w: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079BE" w:rsidRDefault="00E079BE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D2740" w:rsidRPr="003A0ED3" w:rsidRDefault="002D2740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Welcome and Apologies for Absence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26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Declarations of Interest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6A030C" w:rsidRDefault="006A030C" w:rsidP="006A030C">
            <w:pPr>
              <w:ind w:left="-3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Any new conflict of interest and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ny actual or potential conflict of interest in relation to any matter to be discussed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Minutes of Previous Meeting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622415" w:rsidRDefault="00622415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622415" w:rsidRPr="005725DF" w:rsidRDefault="00622415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Matters Arising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discussion/information/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Pr="003A0ED3" w:rsidRDefault="0062241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Action Log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 xml:space="preserve">Chairman’s Report </w:t>
            </w:r>
            <w:r w:rsidR="005725DF">
              <w:rPr>
                <w:rFonts w:ascii="Arial" w:hAnsi="Arial" w:cs="Arial"/>
                <w:sz w:val="20"/>
                <w:szCs w:val="20"/>
              </w:rPr>
              <w:t>(</w:t>
            </w:r>
            <w:r w:rsidR="005725DF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5725D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72F9" w:rsidRDefault="00F072F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97B" w:rsidRDefault="006B497B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 xml:space="preserve">Presentation from </w:t>
            </w:r>
            <w:r w:rsidR="00B744CE">
              <w:rPr>
                <w:rFonts w:ascii="Arial" w:hAnsi="Arial" w:cs="Arial"/>
                <w:sz w:val="20"/>
                <w:szCs w:val="20"/>
              </w:rPr>
              <w:t xml:space="preserve">Mr David </w:t>
            </w:r>
            <w:proofErr w:type="spellStart"/>
            <w:r w:rsidR="00B744CE">
              <w:rPr>
                <w:rFonts w:ascii="Arial" w:hAnsi="Arial" w:cs="Arial"/>
                <w:sz w:val="20"/>
                <w:szCs w:val="20"/>
              </w:rPr>
              <w:t>Heslop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Non-Executive Director</w:t>
            </w:r>
            <w:r w:rsidR="00A53C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B497B" w:rsidRDefault="006B497B" w:rsidP="006B497B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Work on </w:t>
            </w:r>
            <w:r w:rsidR="00B744CE">
              <w:rPr>
                <w:rFonts w:ascii="Arial" w:hAnsi="Arial" w:cs="Arial"/>
                <w:sz w:val="20"/>
                <w:szCs w:val="20"/>
              </w:rPr>
              <w:t>Risk</w:t>
            </w:r>
            <w:r>
              <w:rPr>
                <w:rFonts w:ascii="Arial" w:hAnsi="Arial" w:cs="Arial"/>
                <w:sz w:val="20"/>
                <w:szCs w:val="20"/>
              </w:rPr>
              <w:t xml:space="preserve"> Committee</w:t>
            </w: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312A" w:rsidRDefault="00F0312A" w:rsidP="00F0312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 xml:space="preserve">Presentation from </w:t>
            </w:r>
            <w:r w:rsidR="00B744CE">
              <w:rPr>
                <w:rFonts w:ascii="Arial" w:hAnsi="Arial" w:cs="Arial"/>
                <w:sz w:val="20"/>
                <w:szCs w:val="20"/>
              </w:rPr>
              <w:t>Adrian Clements, Medical Director, Urgent &amp; Emergency Care &amp; FHN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312A" w:rsidRPr="00F0312A" w:rsidRDefault="00F0312A" w:rsidP="004C1C5E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Update on Centre</w:t>
            </w:r>
          </w:p>
        </w:tc>
        <w:tc>
          <w:tcPr>
            <w:tcW w:w="1417" w:type="dxa"/>
          </w:tcPr>
          <w:p w:rsidR="00131226" w:rsidRDefault="008F65A5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BA37C3" w:rsidRPr="008C7490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A37C3" w:rsidRDefault="00622415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85pt;height:35.05pt" o:ole="">
                  <v:imagedata r:id="rId8" o:title=""/>
                </v:shape>
                <o:OLEObject Type="Embed" ProgID="AcroExch.Document.DC" ShapeID="_x0000_i1025" DrawAspect="Icon" ObjectID="_1629208325" r:id="rId9"/>
              </w:object>
            </w:r>
          </w:p>
          <w:p w:rsidR="00E079BE" w:rsidRDefault="00E079BE" w:rsidP="003A0ED3">
            <w:pPr>
              <w:tabs>
                <w:tab w:val="left" w:pos="567"/>
              </w:tabs>
            </w:pPr>
          </w:p>
          <w:p w:rsidR="00EC7E64" w:rsidRDefault="00622415" w:rsidP="00EC7E64">
            <w:pPr>
              <w:tabs>
                <w:tab w:val="left" w:pos="567"/>
              </w:tabs>
            </w:pPr>
            <w:r>
              <w:object w:dxaOrig="1542" w:dyaOrig="999">
                <v:shape id="_x0000_i1027" type="#_x0000_t75" style="width:53.85pt;height:35.05pt" o:ole="">
                  <v:imagedata r:id="rId10" o:title=""/>
                </v:shape>
                <o:OLEObject Type="Embed" ProgID="AcroExch.Document.DC" ShapeID="_x0000_i1027" DrawAspect="Icon" ObjectID="_1629208326" r:id="rId11"/>
              </w:object>
            </w:r>
          </w:p>
          <w:p w:rsidR="00622415" w:rsidRDefault="00622415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A37C3" w:rsidRPr="008F65A5" w:rsidRDefault="008F65A5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8F65A5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BA37C3" w:rsidRDefault="00BA37C3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F65A5" w:rsidRDefault="00622415" w:rsidP="009E0516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object w:dxaOrig="1542" w:dyaOrig="999">
                <v:shape id="_x0000_i1038" type="#_x0000_t75" style="width:53.85pt;height:35.05pt" o:ole="">
                  <v:imagedata r:id="rId12" o:title=""/>
                </v:shape>
                <o:OLEObject Type="Embed" ProgID="AcroExch.Document.DC" ShapeID="_x0000_i1038" DrawAspect="Icon" ObjectID="_1629208327" r:id="rId13"/>
              </w:object>
            </w:r>
          </w:p>
          <w:p w:rsidR="00622415" w:rsidRDefault="00622415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622415" w:rsidRDefault="00622415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bookmarkStart w:id="0" w:name="_GoBack"/>
            <w:bookmarkEnd w:id="0"/>
          </w:p>
          <w:p w:rsidR="008F65A5" w:rsidRPr="000E7893" w:rsidRDefault="000E7893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0E7893">
              <w:rPr>
                <w:rFonts w:ascii="Arial" w:hAnsi="Arial" w:cs="Arial"/>
                <w:i/>
                <w:sz w:val="20"/>
                <w:szCs w:val="20"/>
              </w:rPr>
              <w:t>Tabled</w:t>
            </w:r>
          </w:p>
          <w:p w:rsidR="008F65A5" w:rsidRDefault="008F65A5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E0516" w:rsidRPr="0020276B" w:rsidRDefault="0020276B" w:rsidP="009E0516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0276B">
              <w:rPr>
                <w:rFonts w:ascii="Arial" w:hAnsi="Arial" w:cs="Arial"/>
                <w:b/>
                <w:i/>
                <w:sz w:val="20"/>
                <w:szCs w:val="20"/>
              </w:rPr>
              <w:t>presentation</w:t>
            </w:r>
          </w:p>
          <w:p w:rsidR="00F0312A" w:rsidRDefault="00F0312A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B744CE" w:rsidRDefault="00B744CE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F0312A" w:rsidRDefault="00F0312A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F0312A" w:rsidRPr="0020276B" w:rsidRDefault="0020276B" w:rsidP="007A6F57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20276B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</w:tc>
        <w:tc>
          <w:tcPr>
            <w:tcW w:w="1735" w:type="dxa"/>
          </w:tcPr>
          <w:p w:rsidR="00131226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5A5" w:rsidRDefault="008F65A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8F65A5" w:rsidRDefault="008F65A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3A0ED3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B497B" w:rsidRDefault="006B497B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97B" w:rsidRDefault="004C1C5E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David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Heslop</w:t>
            </w:r>
            <w:proofErr w:type="spellEnd"/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C1C5E" w:rsidRDefault="004C1C5E" w:rsidP="00B744C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C1C5E" w:rsidRDefault="004C1C5E" w:rsidP="00B744C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312A" w:rsidRPr="00F0312A" w:rsidRDefault="00B744CE" w:rsidP="00B744C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Medical Director, Urgent Emergency Care &amp; FHN</w:t>
            </w:r>
          </w:p>
        </w:tc>
        <w:tc>
          <w:tcPr>
            <w:tcW w:w="958" w:type="dxa"/>
          </w:tcPr>
          <w:p w:rsidR="00131226" w:rsidRDefault="00F072F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.30pm</w:t>
            </w: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F072F9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</w:t>
            </w:r>
            <w:r w:rsidR="008F65A5">
              <w:rPr>
                <w:rFonts w:ascii="Arial" w:hAnsi="Arial" w:cs="Arial"/>
                <w:sz w:val="20"/>
                <w:szCs w:val="20"/>
              </w:rPr>
              <w:t>40</w:t>
            </w:r>
            <w:r w:rsidR="00660ADA"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8F65A5" w:rsidRDefault="008F65A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22415" w:rsidRDefault="0062241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5A5" w:rsidRDefault="008F65A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1.45pm</w:t>
            </w:r>
          </w:p>
          <w:p w:rsidR="00143598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43598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2.00pm</w:t>
            </w:r>
          </w:p>
          <w:p w:rsidR="00143598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43598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43598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43598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2.15pm</w:t>
            </w:r>
          </w:p>
          <w:p w:rsidR="00143598" w:rsidRPr="003A0ED3" w:rsidRDefault="0014359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Strategy and Planning</w:t>
            </w:r>
          </w:p>
        </w:tc>
      </w:tr>
      <w:tr w:rsidR="00131226" w:rsidRPr="003A0ED3" w:rsidTr="00B46CE1">
        <w:tc>
          <w:tcPr>
            <w:tcW w:w="663" w:type="dxa"/>
          </w:tcPr>
          <w:p w:rsidR="0099482A" w:rsidRPr="00B744CE" w:rsidRDefault="0099482A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B744CE">
              <w:rPr>
                <w:rFonts w:ascii="Arial" w:hAnsi="Arial" w:cs="Arial"/>
                <w:sz w:val="20"/>
                <w:szCs w:val="20"/>
              </w:rPr>
              <w:t>2.</w:t>
            </w:r>
            <w:r w:rsidR="00E91859" w:rsidRPr="00B744CE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E91859" w:rsidRPr="00A53C0C" w:rsidRDefault="00E91859" w:rsidP="00985184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000" w:type="dxa"/>
          </w:tcPr>
          <w:p w:rsidR="004C1C5E" w:rsidRPr="004C1C5E" w:rsidRDefault="004C1C5E" w:rsidP="004C1C5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C1C5E">
              <w:rPr>
                <w:rFonts w:ascii="Arial" w:hAnsi="Arial" w:cs="Arial"/>
                <w:sz w:val="20"/>
                <w:szCs w:val="20"/>
              </w:rPr>
              <w:t>Friarage</w:t>
            </w:r>
            <w:proofErr w:type="spellEnd"/>
            <w:r w:rsidRPr="004C1C5E">
              <w:rPr>
                <w:rFonts w:ascii="Arial" w:hAnsi="Arial" w:cs="Arial"/>
                <w:sz w:val="20"/>
                <w:szCs w:val="20"/>
              </w:rPr>
              <w:t xml:space="preserve"> Hospital, </w:t>
            </w:r>
            <w:proofErr w:type="spellStart"/>
            <w:r w:rsidRPr="004C1C5E">
              <w:rPr>
                <w:rFonts w:ascii="Arial" w:hAnsi="Arial" w:cs="Arial"/>
                <w:sz w:val="20"/>
                <w:szCs w:val="20"/>
              </w:rPr>
              <w:t>Northallerton</w:t>
            </w:r>
            <w:proofErr w:type="spellEnd"/>
            <w:r w:rsidRPr="004C1C5E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4C1C5E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Pr="004C1C5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E91859" w:rsidRPr="00A53C0C" w:rsidRDefault="00E91859" w:rsidP="00661F7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90998" w:rsidRPr="0020276B" w:rsidRDefault="004C1C5E" w:rsidP="000F14D7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20276B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</w:tc>
        <w:tc>
          <w:tcPr>
            <w:tcW w:w="1735" w:type="dxa"/>
          </w:tcPr>
          <w:p w:rsidR="004C1C5E" w:rsidRPr="004C1C5E" w:rsidRDefault="004C1C5E" w:rsidP="004C1C5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4C1C5E">
              <w:rPr>
                <w:rFonts w:ascii="Arial" w:hAnsi="Arial" w:cs="Arial"/>
                <w:sz w:val="20"/>
                <w:szCs w:val="20"/>
              </w:rPr>
              <w:t>Deputy Chief Executive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E0516" w:rsidRPr="00A53C0C" w:rsidRDefault="009E0516" w:rsidP="00BA37C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58" w:type="dxa"/>
          </w:tcPr>
          <w:p w:rsidR="001A27DA" w:rsidRPr="00A53C0C" w:rsidRDefault="00143598" w:rsidP="000F14D7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43598">
              <w:rPr>
                <w:rFonts w:ascii="Arial" w:hAnsi="Arial" w:cs="Arial"/>
                <w:sz w:val="20"/>
                <w:szCs w:val="20"/>
              </w:rPr>
              <w:t>2.30pm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Quality, Safety, Performance and Finance</w:t>
            </w:r>
          </w:p>
        </w:tc>
      </w:tr>
      <w:tr w:rsidR="00131226" w:rsidRPr="003A0ED3" w:rsidTr="00B46CE1">
        <w:tc>
          <w:tcPr>
            <w:tcW w:w="663" w:type="dxa"/>
          </w:tcPr>
          <w:p w:rsidR="00794388" w:rsidRDefault="00131226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Pr="003A0ED3" w:rsidRDefault="005203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E91859" w:rsidRPr="00F072F9" w:rsidRDefault="00985184" w:rsidP="003A0ED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Quality, </w:t>
            </w:r>
            <w:r w:rsidR="00FD5CF5">
              <w:rPr>
                <w:rFonts w:ascii="Arial" w:hAnsi="Arial" w:cs="Arial"/>
                <w:sz w:val="20"/>
                <w:szCs w:val="20"/>
              </w:rPr>
              <w:t xml:space="preserve">Safety, </w:t>
            </w:r>
            <w:r>
              <w:rPr>
                <w:rFonts w:ascii="Arial" w:hAnsi="Arial" w:cs="Arial"/>
                <w:sz w:val="20"/>
                <w:szCs w:val="20"/>
              </w:rPr>
              <w:t>Operational &amp; Financial Performance Report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203CF" w:rsidRPr="00F32647" w:rsidRDefault="005203CF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056A7F" w:rsidRDefault="006224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30" type="#_x0000_t75" style="width:53.85pt;height:35.05pt" o:ole="">
                  <v:imagedata r:id="rId14" o:title=""/>
                </v:shape>
                <o:OLEObject Type="Embed" ProgID="AcroExch.Document.DC" ShapeID="_x0000_i1030" DrawAspect="Icon" ObjectID="_1629208328" r:id="rId15"/>
              </w:object>
            </w:r>
          </w:p>
          <w:p w:rsidR="005203CF" w:rsidRPr="003A0ED3" w:rsidRDefault="005203CF" w:rsidP="003E6DB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985184" w:rsidRDefault="00B744CE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CEO/</w:t>
            </w:r>
            <w:r w:rsidR="00427904">
              <w:rPr>
                <w:rFonts w:ascii="Arial" w:hAnsi="Arial" w:cs="Arial"/>
                <w:sz w:val="20"/>
                <w:szCs w:val="20"/>
              </w:rPr>
              <w:t xml:space="preserve">Deputy </w:t>
            </w:r>
            <w:r w:rsidR="000B4D8E">
              <w:rPr>
                <w:rFonts w:ascii="Arial" w:hAnsi="Arial" w:cs="Arial"/>
                <w:sz w:val="20"/>
                <w:szCs w:val="20"/>
              </w:rPr>
              <w:t>Chief Executive</w:t>
            </w:r>
            <w:r w:rsidR="004C1C5E">
              <w:rPr>
                <w:rFonts w:ascii="Arial" w:hAnsi="Arial" w:cs="Arial"/>
                <w:sz w:val="20"/>
                <w:szCs w:val="20"/>
              </w:rPr>
              <w:t>/ Director of Finance</w:t>
            </w:r>
          </w:p>
          <w:p w:rsidR="00E91859" w:rsidRPr="003A0ED3" w:rsidRDefault="00E91859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14359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Governance/Assurance</w:t>
            </w:r>
          </w:p>
        </w:tc>
      </w:tr>
      <w:tr w:rsidR="00131226" w:rsidRPr="003A0ED3" w:rsidTr="00B46CE1">
        <w:tc>
          <w:tcPr>
            <w:tcW w:w="663" w:type="dxa"/>
          </w:tcPr>
          <w:p w:rsidR="008B59B7" w:rsidRDefault="00E079B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31226" w:rsidRP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FD5CF5" w:rsidRDefault="00FD5CF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Pr="003A0ED3" w:rsidRDefault="00661F73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FD5CF5" w:rsidRPr="004C1C5E" w:rsidRDefault="004C1C5E" w:rsidP="004C1C5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Appointment of new Non-Executive Director </w:t>
            </w:r>
            <w:r w:rsidRPr="003A0ED3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0B4D8E" w:rsidRPr="00FD5CF5" w:rsidRDefault="00622415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33" type="#_x0000_t75" style="width:53.85pt;height:35.05pt" o:ole="">
                  <v:imagedata r:id="rId16" o:title=""/>
                </v:shape>
                <o:OLEObject Type="Embed" ProgID="AcroExch.Document.DC" ShapeID="_x0000_i1033" DrawAspect="Icon" ObjectID="_1629208329" r:id="rId17"/>
              </w:object>
            </w:r>
          </w:p>
        </w:tc>
        <w:tc>
          <w:tcPr>
            <w:tcW w:w="1735" w:type="dxa"/>
          </w:tcPr>
          <w:p w:rsidR="000B4D8E" w:rsidRPr="003A0ED3" w:rsidRDefault="004C1C5E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</w:tc>
        <w:tc>
          <w:tcPr>
            <w:tcW w:w="958" w:type="dxa"/>
          </w:tcPr>
          <w:p w:rsidR="006F4C62" w:rsidRPr="003A0ED3" w:rsidRDefault="0014359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E079BE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</w:t>
            </w:r>
            <w:r w:rsidR="006A030C"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Closing Items</w:t>
            </w:r>
          </w:p>
        </w:tc>
      </w:tr>
      <w:tr w:rsidR="003A0ED3" w:rsidRPr="003A0ED3" w:rsidTr="00B46CE1">
        <w:tc>
          <w:tcPr>
            <w:tcW w:w="663" w:type="dxa"/>
          </w:tcPr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.2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.3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D299E" w:rsidRDefault="003D299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Pr="003A0ED3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6000" w:type="dxa"/>
          </w:tcPr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Questions from Governors</w:t>
            </w:r>
            <w:r w:rsidR="000B4D8E">
              <w:rPr>
                <w:rFonts w:ascii="Arial" w:hAnsi="Arial" w:cs="Arial"/>
                <w:sz w:val="20"/>
                <w:szCs w:val="20"/>
              </w:rPr>
              <w:t xml:space="preserve"> for Members of the Board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61F73" w:rsidRDefault="00661F73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3A0ED3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Other Business</w:t>
            </w:r>
            <w:r w:rsidR="006A03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F4C62">
              <w:rPr>
                <w:rFonts w:ascii="Arial" w:hAnsi="Arial" w:cs="Arial"/>
                <w:sz w:val="20"/>
                <w:szCs w:val="20"/>
              </w:rPr>
              <w:t>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6F4C62">
              <w:rPr>
                <w:rFonts w:ascii="Arial" w:hAnsi="Arial" w:cs="Arial"/>
                <w:i/>
                <w:sz w:val="20"/>
                <w:szCs w:val="20"/>
              </w:rPr>
              <w:t>/</w:t>
            </w:r>
            <w:r w:rsidR="006F4C62" w:rsidRPr="006F4C62">
              <w:rPr>
                <w:rFonts w:ascii="Arial" w:hAnsi="Arial" w:cs="Arial"/>
                <w:b/>
                <w:i/>
                <w:sz w:val="20"/>
                <w:szCs w:val="20"/>
              </w:rPr>
              <w:t>approval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Future meeting dates (for information)</w:t>
            </w: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Governors are asked to note schedule of Council of Governors meetings and Training to </w:t>
            </w:r>
            <w:r w:rsidR="008B59B7">
              <w:rPr>
                <w:rFonts w:ascii="Arial" w:hAnsi="Arial" w:cs="Arial"/>
                <w:sz w:val="20"/>
                <w:szCs w:val="20"/>
              </w:rPr>
              <w:t>March 2021</w:t>
            </w:r>
            <w:r w:rsidR="003D29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F669C" w:rsidRDefault="001F669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Evaluation of Meeting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11B3A" w:rsidRDefault="00211B3A" w:rsidP="00211B3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and Time of Next Meeting (</w:t>
            </w:r>
            <w:r w:rsidRPr="008C7490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B744C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next meeting is scheduled to take place on Tuesday, </w:t>
            </w:r>
            <w:r w:rsidR="009405F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A53C0C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="00B744CE">
              <w:rPr>
                <w:rFonts w:ascii="Arial" w:hAnsi="Arial" w:cs="Arial"/>
                <w:sz w:val="20"/>
                <w:szCs w:val="20"/>
              </w:rPr>
              <w:t>December</w:t>
            </w:r>
            <w:r>
              <w:rPr>
                <w:rFonts w:ascii="Arial" w:hAnsi="Arial" w:cs="Arial"/>
                <w:sz w:val="20"/>
                <w:szCs w:val="20"/>
              </w:rPr>
              <w:t xml:space="preserve"> 2019 (</w:t>
            </w:r>
            <w:r w:rsidRPr="006A030C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3A0ED3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verbal</w:t>
            </w:r>
          </w:p>
          <w:p w:rsid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661F73" w:rsidRPr="008C7490" w:rsidRDefault="00661F7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766566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F669C" w:rsidRDefault="00622415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35" type="#_x0000_t75" style="width:53.85pt;height:35.05pt" o:ole="">
                  <v:imagedata r:id="rId18" o:title=""/>
                </v:shape>
                <o:OLEObject Type="Embed" ProgID="AcroExch.Document.DC" ShapeID="_x0000_i1035" DrawAspect="Icon" ObjectID="_1629208330" r:id="rId19"/>
              </w:object>
            </w:r>
          </w:p>
          <w:p w:rsidR="008B59B7" w:rsidRDefault="008B59B7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8C7490" w:rsidRPr="003A0ED3" w:rsidRDefault="008C749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Chairman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</w:tc>
        <w:tc>
          <w:tcPr>
            <w:tcW w:w="958" w:type="dxa"/>
          </w:tcPr>
          <w:p w:rsidR="00CE1C0A" w:rsidRDefault="0014359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6F4C6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6F4C62"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030C" w:rsidRPr="003A0ED3" w:rsidTr="00B46CE1">
        <w:tc>
          <w:tcPr>
            <w:tcW w:w="663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0" w:type="dxa"/>
            <w:gridSpan w:val="4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4243C" w:rsidRDefault="00F4243C"/>
    <w:sectPr w:rsidR="00F4243C" w:rsidSect="005725D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DF" w:rsidRDefault="005725DF" w:rsidP="005725DF">
      <w:pPr>
        <w:spacing w:after="0" w:line="240" w:lineRule="auto"/>
      </w:pPr>
      <w:r>
        <w:separator/>
      </w:r>
    </w:p>
  </w:endnote>
  <w:end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DF" w:rsidRDefault="005725DF" w:rsidP="005725DF">
      <w:pPr>
        <w:spacing w:after="0" w:line="240" w:lineRule="auto"/>
      </w:pPr>
      <w:r>
        <w:separator/>
      </w:r>
    </w:p>
  </w:footnote>
  <w:foot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DF" w:rsidRDefault="008500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4B52218" wp14:editId="13E9EE6E">
          <wp:simplePos x="0" y="0"/>
          <wp:positionH relativeFrom="column">
            <wp:posOffset>4550410</wp:posOffset>
          </wp:positionH>
          <wp:positionV relativeFrom="paragraph">
            <wp:posOffset>-158115</wp:posOffset>
          </wp:positionV>
          <wp:extent cx="1665605" cy="6235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s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7B29"/>
    <w:multiLevelType w:val="hybridMultilevel"/>
    <w:tmpl w:val="18722CA0"/>
    <w:lvl w:ilvl="0" w:tplc="E2580D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12BB"/>
    <w:multiLevelType w:val="hybridMultilevel"/>
    <w:tmpl w:val="5E7C46D0"/>
    <w:lvl w:ilvl="0" w:tplc="A24CD88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7438A"/>
    <w:multiLevelType w:val="hybridMultilevel"/>
    <w:tmpl w:val="7FD6A30C"/>
    <w:lvl w:ilvl="0" w:tplc="41E0B37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21F49DD"/>
    <w:multiLevelType w:val="hybridMultilevel"/>
    <w:tmpl w:val="88B64A8E"/>
    <w:lvl w:ilvl="0" w:tplc="D2D6F8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B444F"/>
    <w:multiLevelType w:val="hybridMultilevel"/>
    <w:tmpl w:val="FEE2D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C"/>
    <w:rsid w:val="00040FEC"/>
    <w:rsid w:val="00056341"/>
    <w:rsid w:val="00056A7F"/>
    <w:rsid w:val="000625C0"/>
    <w:rsid w:val="000B4D8E"/>
    <w:rsid w:val="000E7893"/>
    <w:rsid w:val="000F14D7"/>
    <w:rsid w:val="00110106"/>
    <w:rsid w:val="00131226"/>
    <w:rsid w:val="00143598"/>
    <w:rsid w:val="001538B3"/>
    <w:rsid w:val="00170CC6"/>
    <w:rsid w:val="001A27DA"/>
    <w:rsid w:val="001C551E"/>
    <w:rsid w:val="001F286B"/>
    <w:rsid w:val="001F669C"/>
    <w:rsid w:val="0020276B"/>
    <w:rsid w:val="00203F4E"/>
    <w:rsid w:val="00211B3A"/>
    <w:rsid w:val="00216849"/>
    <w:rsid w:val="002D2740"/>
    <w:rsid w:val="0032194C"/>
    <w:rsid w:val="00360DB7"/>
    <w:rsid w:val="003A08B9"/>
    <w:rsid w:val="003A0ED3"/>
    <w:rsid w:val="003D299E"/>
    <w:rsid w:val="003E6DBB"/>
    <w:rsid w:val="00427904"/>
    <w:rsid w:val="004727BB"/>
    <w:rsid w:val="004875E0"/>
    <w:rsid w:val="00490998"/>
    <w:rsid w:val="004C1C5E"/>
    <w:rsid w:val="004E7634"/>
    <w:rsid w:val="005203CF"/>
    <w:rsid w:val="0056725C"/>
    <w:rsid w:val="005725DF"/>
    <w:rsid w:val="0059661F"/>
    <w:rsid w:val="005B6C31"/>
    <w:rsid w:val="005F553E"/>
    <w:rsid w:val="00612272"/>
    <w:rsid w:val="00622415"/>
    <w:rsid w:val="0064327A"/>
    <w:rsid w:val="006538A9"/>
    <w:rsid w:val="00660ADA"/>
    <w:rsid w:val="00661F73"/>
    <w:rsid w:val="0067673B"/>
    <w:rsid w:val="00684715"/>
    <w:rsid w:val="006A030C"/>
    <w:rsid w:val="006A1143"/>
    <w:rsid w:val="006B497B"/>
    <w:rsid w:val="006E7D90"/>
    <w:rsid w:val="006F4C62"/>
    <w:rsid w:val="00710E9D"/>
    <w:rsid w:val="00716AEB"/>
    <w:rsid w:val="00766566"/>
    <w:rsid w:val="00794388"/>
    <w:rsid w:val="007A4728"/>
    <w:rsid w:val="007A6F57"/>
    <w:rsid w:val="007B1F18"/>
    <w:rsid w:val="0085000D"/>
    <w:rsid w:val="008B59B7"/>
    <w:rsid w:val="008C7490"/>
    <w:rsid w:val="008D1A50"/>
    <w:rsid w:val="008F65A5"/>
    <w:rsid w:val="0093037A"/>
    <w:rsid w:val="009405FA"/>
    <w:rsid w:val="0096753B"/>
    <w:rsid w:val="00985184"/>
    <w:rsid w:val="009872CF"/>
    <w:rsid w:val="0099482A"/>
    <w:rsid w:val="009D1358"/>
    <w:rsid w:val="009E0516"/>
    <w:rsid w:val="00A00FDB"/>
    <w:rsid w:val="00A53C0C"/>
    <w:rsid w:val="00A73A90"/>
    <w:rsid w:val="00B46CE1"/>
    <w:rsid w:val="00B744CE"/>
    <w:rsid w:val="00BA37C3"/>
    <w:rsid w:val="00BC13CE"/>
    <w:rsid w:val="00BF60E1"/>
    <w:rsid w:val="00C22261"/>
    <w:rsid w:val="00C4767F"/>
    <w:rsid w:val="00CE1C0A"/>
    <w:rsid w:val="00D673F6"/>
    <w:rsid w:val="00DA008B"/>
    <w:rsid w:val="00E079BE"/>
    <w:rsid w:val="00E310A9"/>
    <w:rsid w:val="00E54B10"/>
    <w:rsid w:val="00E91859"/>
    <w:rsid w:val="00EA21FE"/>
    <w:rsid w:val="00EC7E64"/>
    <w:rsid w:val="00F0312A"/>
    <w:rsid w:val="00F072F9"/>
    <w:rsid w:val="00F32647"/>
    <w:rsid w:val="00F4243C"/>
    <w:rsid w:val="00FB69B2"/>
    <w:rsid w:val="00FD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Lynn (RTR) South Tees NHS Foundation Trust</dc:creator>
  <cp:lastModifiedBy>Keogh Anita (RTR) South Tees NHS Trust</cp:lastModifiedBy>
  <cp:revision>2</cp:revision>
  <cp:lastPrinted>2019-09-02T10:09:00Z</cp:lastPrinted>
  <dcterms:created xsi:type="dcterms:W3CDTF">2019-09-05T16:05:00Z</dcterms:created>
  <dcterms:modified xsi:type="dcterms:W3CDTF">2019-09-05T16:05:00Z</dcterms:modified>
</cp:coreProperties>
</file>